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28" w:rsidRPr="00DA2A28" w:rsidRDefault="00DA6D9A" w:rsidP="00DA2A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2A28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DA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DA2A28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DA2A28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409FB" w:rsidRPr="00DA2A2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90A91" w:rsidRPr="00DA2A28">
        <w:rPr>
          <w:rFonts w:ascii="Times New Roman" w:hAnsi="Times New Roman" w:cs="Times New Roman"/>
          <w:b/>
          <w:sz w:val="28"/>
          <w:szCs w:val="28"/>
        </w:rPr>
        <w:t>november</w:t>
      </w:r>
      <w:r w:rsidR="00E46870" w:rsidRPr="00DA2A28">
        <w:rPr>
          <w:rFonts w:ascii="Times New Roman" w:hAnsi="Times New Roman" w:cs="Times New Roman"/>
          <w:b/>
          <w:sz w:val="28"/>
          <w:szCs w:val="28"/>
        </w:rPr>
        <w:br/>
      </w:r>
    </w:p>
    <w:p w:rsidR="00DA2A28" w:rsidRPr="00DA2A28" w:rsidRDefault="00DA2A28" w:rsidP="00DA2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A28" w:rsidRPr="00DA2A28" w:rsidRDefault="00DA2A28" w:rsidP="00DA2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A28" w:rsidRDefault="00DA2A28" w:rsidP="00DA2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28">
        <w:rPr>
          <w:rFonts w:ascii="Times New Roman" w:hAnsi="Times New Roman" w:cs="Times New Roman"/>
          <w:sz w:val="28"/>
          <w:szCs w:val="28"/>
        </w:rPr>
        <w:t>Lyssna och svara!</w:t>
      </w:r>
    </w:p>
    <w:p w:rsidR="00DA2A28" w:rsidRPr="00DA2A28" w:rsidRDefault="00DA2A28" w:rsidP="00DA2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A28" w:rsidRDefault="00DA2A28" w:rsidP="00DA2A28">
      <w:pPr>
        <w:rPr>
          <w:rFonts w:ascii="Times New Roman" w:hAnsi="Times New Roman" w:cs="Times New Roman"/>
          <w:sz w:val="24"/>
          <w:szCs w:val="24"/>
        </w:rPr>
      </w:pPr>
    </w:p>
    <w:p w:rsidR="00DA2A28" w:rsidRDefault="00DA2A28" w:rsidP="00DA2A28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DA2A28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DA2A28">
        <w:t xml:space="preserve">      </w:t>
      </w:r>
      <w:r w:rsidR="00DA2A28">
        <w:tab/>
      </w:r>
      <w:r w:rsidR="00DA2A28">
        <w:tab/>
      </w:r>
      <w:r w:rsidR="00DA2A28">
        <w:tab/>
      </w:r>
      <w:r w:rsidR="00DA2A28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DA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325773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pengar.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950E97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149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14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Finansinspektionen är en myndighet.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6E6360" w:rsidRDefault="00950E9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Finansinspektionen tycker att man inte behöver betala tillbaka sina lån.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6E6360" w:rsidRDefault="00950E9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nya reglerna gäller bara nya lån.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6E6360" w:rsidRDefault="00950E9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Finansinspektionen tycker att det är bra att folk lånar mycket.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6E6360" w:rsidRDefault="00950E9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950E97" w:rsidRPr="00263B48" w:rsidRDefault="00950E97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Räntorna kommer kanske att stiga.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Default="00950E9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950E97" w:rsidRDefault="00950E97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nya reglerna börjar gälla i år.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6E6360" w:rsidRDefault="00950E9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950E97" w:rsidRPr="00812CCD" w:rsidRDefault="00950E97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sjönk en stor båt utanför Sydkorea.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29367C" w:rsidRDefault="00950E9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29367C" w:rsidRDefault="00950E97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Kaptenen har dömts till 66 års fängelse.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 var många pensionärer på båten.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Fartyget hade troligen kört på någonting.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Drygt 300 personer dog.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Kaptenen och hans personal lämnade fartyget före alla passagerare.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Domstolen tyckte att det var rätt av kaptenen att lämna fartyget.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Fartyget var lastat på fel sätt.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950E97" w:rsidRDefault="00950E97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bara kaptenen som dömdes till fängelse.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373"/>
        </w:trPr>
        <w:tc>
          <w:tcPr>
            <w:tcW w:w="516" w:type="dxa"/>
            <w:vAlign w:val="center"/>
          </w:tcPr>
          <w:p w:rsidR="00950E97" w:rsidRPr="00053F03" w:rsidRDefault="00950E9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i Sydkorea tyckte att straffen var för snälla.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373"/>
        </w:trPr>
        <w:tc>
          <w:tcPr>
            <w:tcW w:w="516" w:type="dxa"/>
            <w:vAlign w:val="center"/>
          </w:tcPr>
          <w:p w:rsidR="00950E97" w:rsidRPr="00053F03" w:rsidRDefault="00950E9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950E97" w:rsidRDefault="00950E97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alldeles tyst i domstolen när man läste upp domarna.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373"/>
        </w:trPr>
        <w:tc>
          <w:tcPr>
            <w:tcW w:w="516" w:type="dxa"/>
            <w:vAlign w:val="center"/>
          </w:tcPr>
          <w:p w:rsidR="00950E97" w:rsidRDefault="00950E9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950E97" w:rsidRDefault="00950E97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Gamla batterier ska lämnas tillbaka för att de inte ska skada naturen.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E60C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22 090 gamla batterier.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har många gamla batterier hemma, säger han.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bra att slänga batterierna i soporna.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677B0C" w:rsidRDefault="00950E97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batterier i t.ex. mobiltelefoner.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batterier i gratulationskort ibland.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50E97" w:rsidRPr="00053F03" w:rsidRDefault="00950E97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Varje svensk har ca fem batterier hemma.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Pr="00053F03" w:rsidRDefault="00950E97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950E97" w:rsidRDefault="00950E97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Mikaela säger, att det är bra för naturen om vi lämnar tillbaka batterier.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Default="00950E97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950E97" w:rsidRDefault="00950E97" w:rsidP="006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många värdefulla metaller i batterierna som man kan återanvända.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Default="00950E9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097" w:type="dxa"/>
            <w:vAlign w:val="center"/>
          </w:tcPr>
          <w:p w:rsidR="00950E97" w:rsidRDefault="00950E97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sista nyheten handlar om forskning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Default="00950E9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950E97" w:rsidRDefault="00950E97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Diarré är särskilt farligt för små barn.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Default="00950E9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950E97" w:rsidRDefault="00950E97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Etec är en vanlig bakterie i alla rika länder. 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Default="00950E9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950E97" w:rsidRDefault="00950E97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hundra människor blir sjuka av sådana bakterier varje år.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Default="00950E9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950E97" w:rsidRDefault="00950E97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Särskilt små barn kan dö om de drabbas av etecbakterier.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Default="00950E9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950E97" w:rsidRDefault="00950E97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Svenska forskare har uppfunnit ett vaccin som kan skydda mot etec.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E9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50E97" w:rsidRDefault="00950E9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8097" w:type="dxa"/>
            <w:vAlign w:val="center"/>
          </w:tcPr>
          <w:p w:rsidR="00950E97" w:rsidRDefault="00950E97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Lundgren är en nöjd forskare.</w:t>
            </w:r>
          </w:p>
        </w:tc>
        <w:tc>
          <w:tcPr>
            <w:tcW w:w="1134" w:type="dxa"/>
            <w:vAlign w:val="center"/>
          </w:tcPr>
          <w:p w:rsidR="00950E97" w:rsidRPr="00053F03" w:rsidRDefault="00950E97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</w:r>
            <w:r w:rsidR="003F1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600D" w:rsidRPr="00053F03" w:rsidTr="005F4CAA">
        <w:trPr>
          <w:trHeight w:val="454"/>
        </w:trPr>
        <w:tc>
          <w:tcPr>
            <w:tcW w:w="516" w:type="dxa"/>
            <w:vAlign w:val="center"/>
          </w:tcPr>
          <w:p w:rsidR="00DE600D" w:rsidRDefault="00DE600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DE600D" w:rsidRDefault="00DE600D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00D" w:rsidRDefault="00DE600D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DB" w:rsidRDefault="00A974DB" w:rsidP="003B3095">
      <w:r>
        <w:separator/>
      </w:r>
    </w:p>
  </w:endnote>
  <w:endnote w:type="continuationSeparator" w:id="0">
    <w:p w:rsidR="00A974DB" w:rsidRDefault="00A974DB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DB" w:rsidRDefault="00A974DB" w:rsidP="003B3095">
      <w:r>
        <w:separator/>
      </w:r>
    </w:p>
  </w:footnote>
  <w:footnote w:type="continuationSeparator" w:id="0">
    <w:p w:rsidR="00A974DB" w:rsidRDefault="00A974DB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43D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1B0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469F2"/>
    <w:rsid w:val="00950E9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837A8"/>
    <w:rsid w:val="00A8567E"/>
    <w:rsid w:val="00A90B7D"/>
    <w:rsid w:val="00A92580"/>
    <w:rsid w:val="00A974DB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2A28"/>
    <w:rsid w:val="00DA3303"/>
    <w:rsid w:val="00DA4A8B"/>
    <w:rsid w:val="00DA5493"/>
    <w:rsid w:val="00DA6D9A"/>
    <w:rsid w:val="00DD41B3"/>
    <w:rsid w:val="00DE600D"/>
    <w:rsid w:val="00DE6459"/>
    <w:rsid w:val="00E0619D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1015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A3FA-7743-4678-BF99-FAE71E0B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3B397-0F08-4465-8E4C-C1109C93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2014-11-12T08:58:00Z</dcterms:created>
  <dcterms:modified xsi:type="dcterms:W3CDTF">2014-11-12T08:59:00Z</dcterms:modified>
</cp:coreProperties>
</file>