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0EA2E3D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E25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23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uari 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0CDF7217" w:rsidR="00A47D43" w:rsidRDefault="00266059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45302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E2A77" w14:paraId="5C9413CE" w14:textId="77777777" w:rsidTr="00E45302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E2A77" w:rsidRDefault="00DE2A77" w:rsidP="00DE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FCE92B2" w:rsidR="00DE2A77" w:rsidRDefault="002E13E2" w:rsidP="00DE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kinesiske spionen Gui Minhai ska fängslas i Sverige.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96F73DB" w:rsidR="00DE2A77" w:rsidRPr="00053F03" w:rsidRDefault="00126D9C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EF83A5F" w:rsidR="00DE2A77" w:rsidRDefault="00126D9C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A77" w14:paraId="2EEB75FE" w14:textId="77777777" w:rsidTr="00E45302">
        <w:trPr>
          <w:trHeight w:val="680"/>
        </w:trPr>
        <w:tc>
          <w:tcPr>
            <w:tcW w:w="700" w:type="dxa"/>
          </w:tcPr>
          <w:p w14:paraId="37C8BE3F" w14:textId="77777777" w:rsidR="00DE2A77" w:rsidRDefault="00DE2A77" w:rsidP="00DE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D04075E" w:rsidR="00DE2A77" w:rsidRDefault="002E13E2" w:rsidP="00DE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 Minhai skrev en rad böcker som kritiserar Kinas ledare.</w:t>
            </w:r>
          </w:p>
        </w:tc>
        <w:tc>
          <w:tcPr>
            <w:tcW w:w="709" w:type="dxa"/>
            <w:vAlign w:val="center"/>
          </w:tcPr>
          <w:p w14:paraId="0388681A" w14:textId="0BB9BA7C" w:rsidR="00DE2A77" w:rsidRDefault="00764553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FE5C2E" w:rsidR="00DE2A77" w:rsidRPr="00053F03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57D" w14:paraId="730465C7" w14:textId="77777777" w:rsidTr="00E45302">
        <w:trPr>
          <w:trHeight w:val="680"/>
        </w:trPr>
        <w:tc>
          <w:tcPr>
            <w:tcW w:w="700" w:type="dxa"/>
          </w:tcPr>
          <w:p w14:paraId="1A1A6F50" w14:textId="77777777" w:rsidR="00DE257D" w:rsidRDefault="00DE257D" w:rsidP="00DE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00CF8E1" w:rsidR="00DE257D" w:rsidRPr="00A45E0F" w:rsidRDefault="002E13E2" w:rsidP="00DE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Gui Minhai ska få asyl i Sverige. </w:t>
            </w:r>
          </w:p>
        </w:tc>
        <w:tc>
          <w:tcPr>
            <w:tcW w:w="709" w:type="dxa"/>
            <w:vAlign w:val="center"/>
          </w:tcPr>
          <w:p w14:paraId="70B13985" w14:textId="583D964A" w:rsidR="00DE257D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0EA4E6F" w:rsidR="00DE257D" w:rsidRPr="00053F03" w:rsidRDefault="00126D9C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0B52912" w:rsidR="00DE257D" w:rsidRDefault="00126D9C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57D" w14:paraId="42AC52FE" w14:textId="77777777" w:rsidTr="00E45302">
        <w:trPr>
          <w:trHeight w:val="680"/>
        </w:trPr>
        <w:tc>
          <w:tcPr>
            <w:tcW w:w="700" w:type="dxa"/>
          </w:tcPr>
          <w:p w14:paraId="0AC17D0E" w14:textId="77777777" w:rsidR="00DE257D" w:rsidRDefault="00DE257D" w:rsidP="00DE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D09C130" w:rsidR="00DE257D" w:rsidRDefault="002E13E2" w:rsidP="00DE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Covid-19-viruset har spridit sig över nästan hela Europa.</w:t>
            </w:r>
          </w:p>
        </w:tc>
        <w:tc>
          <w:tcPr>
            <w:tcW w:w="709" w:type="dxa"/>
            <w:vAlign w:val="center"/>
          </w:tcPr>
          <w:p w14:paraId="30F5DBDD" w14:textId="1F1EA3A8" w:rsidR="00DE257D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DE257D" w:rsidRPr="00053F03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D8CBFE1" w:rsidR="00DE257D" w:rsidRDefault="00764553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57D" w14:paraId="4F0FD96D" w14:textId="77777777" w:rsidTr="00E45302">
        <w:trPr>
          <w:trHeight w:val="680"/>
        </w:trPr>
        <w:tc>
          <w:tcPr>
            <w:tcW w:w="700" w:type="dxa"/>
          </w:tcPr>
          <w:p w14:paraId="67F8C545" w14:textId="77777777" w:rsidR="00DE257D" w:rsidRDefault="00DE257D" w:rsidP="00DE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52AADF4" w:rsidR="00DE257D" w:rsidRDefault="002E13E2" w:rsidP="00DE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svenskar som har feber eller är förkylda uppmanas testa sig.</w:t>
            </w:r>
          </w:p>
        </w:tc>
        <w:tc>
          <w:tcPr>
            <w:tcW w:w="709" w:type="dxa"/>
            <w:vAlign w:val="center"/>
          </w:tcPr>
          <w:p w14:paraId="2CB3199B" w14:textId="48BBE3F9" w:rsidR="00DE257D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1BDA65C" w:rsidR="00DE257D" w:rsidRPr="00053F03" w:rsidRDefault="00764553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DE257D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57D" w14:paraId="4CE63059" w14:textId="77777777" w:rsidTr="00E45302">
        <w:trPr>
          <w:trHeight w:val="680"/>
        </w:trPr>
        <w:tc>
          <w:tcPr>
            <w:tcW w:w="700" w:type="dxa"/>
          </w:tcPr>
          <w:p w14:paraId="2E151273" w14:textId="19540AC4" w:rsidR="00DE257D" w:rsidRDefault="00DE257D" w:rsidP="00DE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A808C4A" w:rsidR="00DE257D" w:rsidRDefault="002E13E2" w:rsidP="00D8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Smittrisken i Sverige bedöms fortfarande </w:t>
            </w:r>
            <w:r w:rsidR="00D80F91">
              <w:rPr>
                <w:rFonts w:ascii="Times New Roman" w:hAnsi="Times New Roman" w:cs="Times New Roman"/>
                <w:sz w:val="28"/>
                <w:szCs w:val="28"/>
              </w:rPr>
              <w:t>vara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F91">
              <w:rPr>
                <w:rFonts w:ascii="Times New Roman" w:hAnsi="Times New Roman" w:cs="Times New Roman"/>
                <w:sz w:val="28"/>
                <w:szCs w:val="28"/>
              </w:rPr>
              <w:t>ringa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59B125E" w14:textId="432B61F5" w:rsidR="00DE257D" w:rsidRDefault="00764553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DE257D" w:rsidRPr="00053F03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DE257D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57D" w14:paraId="69746E2D" w14:textId="77777777" w:rsidTr="00E45302">
        <w:trPr>
          <w:trHeight w:val="680"/>
        </w:trPr>
        <w:tc>
          <w:tcPr>
            <w:tcW w:w="700" w:type="dxa"/>
          </w:tcPr>
          <w:p w14:paraId="35D993CF" w14:textId="77777777" w:rsidR="00DE257D" w:rsidRDefault="00DE257D" w:rsidP="00DE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ABB6282" w:rsidR="00DE257D" w:rsidRDefault="00F14E65" w:rsidP="00DE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E65">
              <w:rPr>
                <w:rFonts w:ascii="Times New Roman" w:hAnsi="Times New Roman" w:cs="Times New Roman"/>
                <w:sz w:val="28"/>
                <w:szCs w:val="28"/>
              </w:rPr>
              <w:t xml:space="preserve">Harvey </w:t>
            </w:r>
            <w:r w:rsidR="002E13E2">
              <w:rPr>
                <w:rFonts w:ascii="Times New Roman" w:hAnsi="Times New Roman" w:cs="Times New Roman"/>
                <w:sz w:val="28"/>
                <w:szCs w:val="28"/>
              </w:rPr>
              <w:t>Weinstein dömdes till över 20 år i fängelse.</w:t>
            </w:r>
          </w:p>
        </w:tc>
        <w:tc>
          <w:tcPr>
            <w:tcW w:w="709" w:type="dxa"/>
            <w:vAlign w:val="center"/>
          </w:tcPr>
          <w:p w14:paraId="12658B77" w14:textId="6E9900AB" w:rsidR="00DE257D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B85FBFE" w:rsidR="00DE257D" w:rsidRPr="00053F03" w:rsidRDefault="00764553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DE257D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57D" w14:paraId="6098D45C" w14:textId="77777777" w:rsidTr="00E45302">
        <w:trPr>
          <w:trHeight w:val="680"/>
        </w:trPr>
        <w:tc>
          <w:tcPr>
            <w:tcW w:w="700" w:type="dxa"/>
          </w:tcPr>
          <w:p w14:paraId="32B3930F" w14:textId="77777777" w:rsidR="00DE257D" w:rsidRDefault="00DE257D" w:rsidP="00DE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1BED24B" w:rsidR="00DE257D" w:rsidRDefault="002E13E2" w:rsidP="00DE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Weinstein befinner sig för tillfället på sjukhus.</w:t>
            </w:r>
          </w:p>
        </w:tc>
        <w:tc>
          <w:tcPr>
            <w:tcW w:w="709" w:type="dxa"/>
            <w:vAlign w:val="center"/>
          </w:tcPr>
          <w:p w14:paraId="3A798375" w14:textId="0E56434C" w:rsidR="00DE257D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DE257D" w:rsidRPr="00053F03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F4F9F7E" w:rsidR="00DE257D" w:rsidRDefault="00764553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57D" w14:paraId="7FBAD5E8" w14:textId="77777777" w:rsidTr="00E45302">
        <w:trPr>
          <w:trHeight w:val="680"/>
        </w:trPr>
        <w:tc>
          <w:tcPr>
            <w:tcW w:w="700" w:type="dxa"/>
          </w:tcPr>
          <w:p w14:paraId="6217B4F9" w14:textId="77777777" w:rsidR="00DE257D" w:rsidRDefault="00DE257D" w:rsidP="00DE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CD77897" w:rsidR="00DE257D" w:rsidRDefault="002E13E2" w:rsidP="00DE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Metoo-rörelsen startade 2017 efter att amerikanska tidningar avslöjade hur </w:t>
            </w:r>
            <w:r w:rsidR="00F14E65" w:rsidRPr="00F14E65">
              <w:rPr>
                <w:rFonts w:ascii="Times New Roman" w:hAnsi="Times New Roman" w:cs="Times New Roman"/>
                <w:sz w:val="28"/>
                <w:szCs w:val="28"/>
              </w:rPr>
              <w:t xml:space="preserve">Harvey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Weinstein behandlade kvinnor.</w:t>
            </w:r>
          </w:p>
        </w:tc>
        <w:tc>
          <w:tcPr>
            <w:tcW w:w="709" w:type="dxa"/>
            <w:vAlign w:val="center"/>
          </w:tcPr>
          <w:p w14:paraId="3F360979" w14:textId="56E6B1A0" w:rsidR="00DE257D" w:rsidRDefault="00764553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DE257D" w:rsidRPr="00053F03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DE257D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57D" w14:paraId="54D4AA18" w14:textId="77777777" w:rsidTr="00E45302">
        <w:trPr>
          <w:trHeight w:val="680"/>
        </w:trPr>
        <w:tc>
          <w:tcPr>
            <w:tcW w:w="700" w:type="dxa"/>
          </w:tcPr>
          <w:p w14:paraId="3DAD2A0E" w14:textId="77777777" w:rsidR="00DE257D" w:rsidRDefault="00DE257D" w:rsidP="00DE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2CB42AD" w:rsidR="00DE257D" w:rsidRDefault="002E13E2" w:rsidP="00DE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Semlans dag kallas också för Fettisdag.</w:t>
            </w:r>
          </w:p>
        </w:tc>
        <w:tc>
          <w:tcPr>
            <w:tcW w:w="709" w:type="dxa"/>
            <w:vAlign w:val="center"/>
          </w:tcPr>
          <w:p w14:paraId="41BEC290" w14:textId="51AF98AE" w:rsidR="00DE257D" w:rsidRDefault="00764553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DE257D" w:rsidRPr="00053F03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DE257D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57D" w14:paraId="0D41A2E8" w14:textId="77777777" w:rsidTr="00E45302">
        <w:trPr>
          <w:trHeight w:val="680"/>
        </w:trPr>
        <w:tc>
          <w:tcPr>
            <w:tcW w:w="700" w:type="dxa"/>
          </w:tcPr>
          <w:p w14:paraId="7D8E3AC6" w14:textId="77777777" w:rsidR="00DE257D" w:rsidRDefault="00DE257D" w:rsidP="00DE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3F7EFA4" w:rsidR="00DE257D" w:rsidRDefault="002E13E2" w:rsidP="00D8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en oskriven </w:t>
            </w:r>
            <w:r w:rsidR="00D80F91">
              <w:rPr>
                <w:rFonts w:ascii="Times New Roman" w:hAnsi="Times New Roman" w:cs="Times New Roman"/>
                <w:sz w:val="28"/>
                <w:szCs w:val="28"/>
              </w:rPr>
              <w:t>regel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Sverige att man </w:t>
            </w:r>
            <w:r w:rsidR="00D80F91">
              <w:rPr>
                <w:rFonts w:ascii="Times New Roman" w:hAnsi="Times New Roman" w:cs="Times New Roman"/>
                <w:sz w:val="28"/>
                <w:szCs w:val="28"/>
              </w:rPr>
              <w:t>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äta en </w:t>
            </w:r>
            <w:r w:rsidR="00D80F91">
              <w:rPr>
                <w:rFonts w:ascii="Times New Roman" w:hAnsi="Times New Roman" w:cs="Times New Roman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mla idag.</w:t>
            </w:r>
          </w:p>
        </w:tc>
        <w:tc>
          <w:tcPr>
            <w:tcW w:w="709" w:type="dxa"/>
            <w:vAlign w:val="center"/>
          </w:tcPr>
          <w:p w14:paraId="29CEB927" w14:textId="38B1EF85" w:rsidR="00DE257D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DE257D" w:rsidRPr="00053F03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5FB5A93" w:rsidR="00DE257D" w:rsidRDefault="00764553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57D" w14:paraId="0FDAC2FC" w14:textId="77777777" w:rsidTr="00E45302">
        <w:trPr>
          <w:trHeight w:val="680"/>
        </w:trPr>
        <w:tc>
          <w:tcPr>
            <w:tcW w:w="700" w:type="dxa"/>
          </w:tcPr>
          <w:p w14:paraId="2A135E46" w14:textId="77777777" w:rsidR="00DE257D" w:rsidRDefault="00DE257D" w:rsidP="00DE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62F9FD8" w:rsidR="00DE257D" w:rsidRDefault="002E13E2" w:rsidP="00DE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snitt säljer ett bageri 211 ton grädde om dagen.</w:t>
            </w:r>
          </w:p>
        </w:tc>
        <w:tc>
          <w:tcPr>
            <w:tcW w:w="709" w:type="dxa"/>
            <w:vAlign w:val="center"/>
          </w:tcPr>
          <w:p w14:paraId="5C090BEF" w14:textId="4B6FC090" w:rsidR="00DE257D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45B84F6" w:rsidR="00DE257D" w:rsidRPr="00053F03" w:rsidRDefault="00764553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DE257D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57D" w14:paraId="0E8B4CD7" w14:textId="77777777" w:rsidTr="00E45302">
        <w:trPr>
          <w:trHeight w:val="680"/>
        </w:trPr>
        <w:tc>
          <w:tcPr>
            <w:tcW w:w="700" w:type="dxa"/>
          </w:tcPr>
          <w:p w14:paraId="1AA06EF4" w14:textId="1C528AFC" w:rsidR="00DE257D" w:rsidRDefault="00DE257D" w:rsidP="00DE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13ABADA6" w:rsidR="00DE257D" w:rsidRDefault="00FC2200" w:rsidP="00DE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mars börjar den nya säsongen av Let’s Dance i SVT.</w:t>
            </w:r>
          </w:p>
        </w:tc>
        <w:tc>
          <w:tcPr>
            <w:tcW w:w="709" w:type="dxa"/>
            <w:vAlign w:val="center"/>
          </w:tcPr>
          <w:p w14:paraId="367DAB1B" w14:textId="3E095512" w:rsidR="00DE257D" w:rsidRPr="00CF1311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21911D97" w:rsidR="00DE257D" w:rsidRPr="00CF1311" w:rsidRDefault="00764553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DE257D" w:rsidRPr="00CF1311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57D" w14:paraId="59F8DD7A" w14:textId="77777777" w:rsidTr="00E45302">
        <w:trPr>
          <w:trHeight w:val="680"/>
        </w:trPr>
        <w:tc>
          <w:tcPr>
            <w:tcW w:w="700" w:type="dxa"/>
          </w:tcPr>
          <w:p w14:paraId="21123385" w14:textId="56A3B993" w:rsidR="00DE257D" w:rsidRDefault="00DE257D" w:rsidP="00DE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524F4A82" w14:textId="3A5D8439" w:rsidR="00DE257D" w:rsidRDefault="00FC2200" w:rsidP="00DE2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Björklund är bara en av politikerna som deltar.</w:t>
            </w:r>
          </w:p>
        </w:tc>
        <w:tc>
          <w:tcPr>
            <w:tcW w:w="709" w:type="dxa"/>
            <w:vAlign w:val="center"/>
          </w:tcPr>
          <w:p w14:paraId="46EA4B39" w14:textId="75343ED3" w:rsidR="00DE257D" w:rsidRPr="00CF1311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549610" w14:textId="705B0E39" w:rsidR="00DE257D" w:rsidRPr="00CF1311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0D9AD0" w14:textId="243EE149" w:rsidR="00DE257D" w:rsidRPr="00CF1311" w:rsidRDefault="00764553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57D" w14:paraId="28D6D04B" w14:textId="77777777" w:rsidTr="00E45302">
        <w:trPr>
          <w:trHeight w:val="680"/>
        </w:trPr>
        <w:tc>
          <w:tcPr>
            <w:tcW w:w="700" w:type="dxa"/>
          </w:tcPr>
          <w:p w14:paraId="6FE7A405" w14:textId="5E00CDD6" w:rsidR="00DE257D" w:rsidRDefault="00DE257D" w:rsidP="00DE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48C5345" w14:textId="3C2461E5" w:rsidR="00DE257D" w:rsidRDefault="00FC2200" w:rsidP="00D80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ser f</w:t>
            </w:r>
            <w:r w:rsidR="00D80F91">
              <w:rPr>
                <w:rFonts w:ascii="Times New Roman" w:hAnsi="Times New Roman" w:cs="Times New Roman"/>
                <w:sz w:val="28"/>
                <w:szCs w:val="28"/>
              </w:rPr>
              <w:t>ram emot att delta med skräckblandad förtjusning.</w:t>
            </w:r>
          </w:p>
        </w:tc>
        <w:tc>
          <w:tcPr>
            <w:tcW w:w="709" w:type="dxa"/>
            <w:vAlign w:val="center"/>
          </w:tcPr>
          <w:p w14:paraId="366356DB" w14:textId="7BFDDD63" w:rsidR="00DE257D" w:rsidRPr="00CF1311" w:rsidRDefault="00D80F91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07F2C4" w14:textId="04035C4B" w:rsidR="00DE257D" w:rsidRPr="00CF1311" w:rsidRDefault="00DE257D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</w:r>
            <w:r w:rsidR="00FC19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F90F8F" w14:textId="68026043" w:rsidR="00DE257D" w:rsidRPr="00CF1311" w:rsidRDefault="00D80F91" w:rsidP="00DE2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D6D31" w14:textId="77777777" w:rsidR="00FC1993" w:rsidRDefault="00FC1993" w:rsidP="00AF1C77">
      <w:r>
        <w:separator/>
      </w:r>
    </w:p>
  </w:endnote>
  <w:endnote w:type="continuationSeparator" w:id="0">
    <w:p w14:paraId="4D3D0570" w14:textId="77777777" w:rsidR="00FC1993" w:rsidRDefault="00FC199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37E2C" w14:textId="77777777" w:rsidR="00FC1993" w:rsidRDefault="00FC1993" w:rsidP="00AF1C77">
      <w:r>
        <w:separator/>
      </w:r>
    </w:p>
  </w:footnote>
  <w:footnote w:type="continuationSeparator" w:id="0">
    <w:p w14:paraId="20EF1557" w14:textId="77777777" w:rsidR="00FC1993" w:rsidRDefault="00FC199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D9C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63276"/>
    <w:rsid w:val="00266059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4FB0"/>
    <w:rsid w:val="0036561A"/>
    <w:rsid w:val="00367EE1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504E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4FF3"/>
    <w:rsid w:val="00505811"/>
    <w:rsid w:val="00506593"/>
    <w:rsid w:val="005103BD"/>
    <w:rsid w:val="00513E1A"/>
    <w:rsid w:val="00515AF9"/>
    <w:rsid w:val="00516100"/>
    <w:rsid w:val="00516A8F"/>
    <w:rsid w:val="00516B2B"/>
    <w:rsid w:val="005170BF"/>
    <w:rsid w:val="00517293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553"/>
    <w:rsid w:val="007649AF"/>
    <w:rsid w:val="00765620"/>
    <w:rsid w:val="00765CBD"/>
    <w:rsid w:val="0076752B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0896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45C5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883"/>
    <w:rsid w:val="00C92B52"/>
    <w:rsid w:val="00C9314C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0F91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5302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5C39"/>
    <w:rsid w:val="00EE14FB"/>
    <w:rsid w:val="00EE2F3E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4E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993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291</Words>
  <Characters>1545</Characters>
  <Application>Microsoft Office Word</Application>
  <DocSecurity>8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8</cp:revision>
  <cp:lastPrinted>2017-09-28T12:49:00Z</cp:lastPrinted>
  <dcterms:created xsi:type="dcterms:W3CDTF">2020-02-25T10:35:00Z</dcterms:created>
  <dcterms:modified xsi:type="dcterms:W3CDTF">2020-02-25T18:34:00Z</dcterms:modified>
</cp:coreProperties>
</file>