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0CA49A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9267A">
        <w:rPr>
          <w:rFonts w:ascii="Times New Roman" w:hAnsi="Times New Roman" w:cs="Times New Roman"/>
          <w:b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4ABAA16C" w:rsidR="00A47D43" w:rsidRDefault="00F64EF4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173797C" w:rsidR="00DB5EA2" w:rsidRDefault="00185A15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vid gränsen mot Danmark fortsätter i minst ett kvartal till.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68B6D44" w:rsidR="00DB5EA2" w:rsidRDefault="00F64EF4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F855CC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9310B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77588A1" w:rsidR="00DB5EA2" w:rsidRDefault="000E51A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Kontrollerna har hittills gett ett bra resultat.</w:t>
            </w:r>
          </w:p>
        </w:tc>
        <w:tc>
          <w:tcPr>
            <w:tcW w:w="709" w:type="dxa"/>
            <w:vAlign w:val="center"/>
          </w:tcPr>
          <w:p w14:paraId="0388681A" w14:textId="6A3EBC6B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187280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F65146" w:rsidR="00DB5EA2" w:rsidRDefault="00F64EF4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30465C7" w14:textId="77777777" w:rsidTr="00DB5EA2">
        <w:tc>
          <w:tcPr>
            <w:tcW w:w="700" w:type="dxa"/>
          </w:tcPr>
          <w:p w14:paraId="1A1A6F50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A45364" w:rsidR="00CF0AE4" w:rsidRDefault="0052750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Ebba Andersson</w:t>
            </w:r>
            <w:r w:rsidR="00F9250B">
              <w:rPr>
                <w:rFonts w:ascii="Times New Roman" w:hAnsi="Times New Roman" w:cs="Times New Roman"/>
                <w:sz w:val="28"/>
                <w:szCs w:val="28"/>
              </w:rPr>
              <w:t xml:space="preserve"> är världens bästa unga skidåkare.</w:t>
            </w:r>
          </w:p>
        </w:tc>
        <w:tc>
          <w:tcPr>
            <w:tcW w:w="709" w:type="dxa"/>
            <w:vAlign w:val="center"/>
          </w:tcPr>
          <w:p w14:paraId="70B13985" w14:textId="14D02C2E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83A69E2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AE50A0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2AC52FE" w14:textId="77777777" w:rsidTr="00DB5EA2">
        <w:tc>
          <w:tcPr>
            <w:tcW w:w="700" w:type="dxa"/>
          </w:tcPr>
          <w:p w14:paraId="0AC17D0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FC53C8" w:rsidR="00CF0AE4" w:rsidRDefault="001644E4" w:rsidP="007F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Ebba är mycket glad och nästa år ska hon </w:t>
            </w:r>
            <w:r w:rsidR="007F7D00">
              <w:rPr>
                <w:rFonts w:ascii="Times New Roman" w:hAnsi="Times New Roman" w:cs="Times New Roman"/>
                <w:sz w:val="28"/>
                <w:szCs w:val="28"/>
              </w:rPr>
              <w:t xml:space="preserve">antagligen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tävla i VM för vuxna.</w:t>
            </w:r>
          </w:p>
        </w:tc>
        <w:tc>
          <w:tcPr>
            <w:tcW w:w="709" w:type="dxa"/>
            <w:vAlign w:val="center"/>
          </w:tcPr>
          <w:p w14:paraId="30F5DBDD" w14:textId="653E764C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BDA1E7" w:rsidR="00CF0AE4" w:rsidRPr="00053F03" w:rsidRDefault="007F7D00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F0C318" w:rsidR="00CF0AE4" w:rsidRDefault="007F7D00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F0FD96D" w14:textId="77777777" w:rsidTr="00DB5EA2">
        <w:tc>
          <w:tcPr>
            <w:tcW w:w="700" w:type="dxa"/>
          </w:tcPr>
          <w:p w14:paraId="67F8C545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29060D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tyska polisen kunde arrestera en grupp misstänkta terrorister.</w:t>
            </w:r>
          </w:p>
        </w:tc>
        <w:tc>
          <w:tcPr>
            <w:tcW w:w="709" w:type="dxa"/>
            <w:vAlign w:val="center"/>
          </w:tcPr>
          <w:p w14:paraId="2CB3199B" w14:textId="512F2B89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F179239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6B84B0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CE63059" w14:textId="77777777" w:rsidTr="00DB5EA2">
        <w:tc>
          <w:tcPr>
            <w:tcW w:w="700" w:type="dxa"/>
          </w:tcPr>
          <w:p w14:paraId="2E151273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2367097" w:rsidR="00CF0AE4" w:rsidRDefault="00267D0D" w:rsidP="007F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av </w:t>
            </w:r>
            <w:r w:rsidR="007F7D00">
              <w:rPr>
                <w:rFonts w:ascii="Times New Roman" w:hAnsi="Times New Roman" w:cs="Times New Roman"/>
                <w:sz w:val="28"/>
                <w:szCs w:val="28"/>
              </w:rPr>
              <w:t>de gripna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redan känd sedan tidigare.</w:t>
            </w:r>
          </w:p>
        </w:tc>
        <w:tc>
          <w:tcPr>
            <w:tcW w:w="709" w:type="dxa"/>
            <w:vAlign w:val="center"/>
          </w:tcPr>
          <w:p w14:paraId="159B125E" w14:textId="10AE8FA2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CA945DF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79BA10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69746E2D" w14:textId="77777777" w:rsidTr="00DB5EA2">
        <w:tc>
          <w:tcPr>
            <w:tcW w:w="700" w:type="dxa"/>
          </w:tcPr>
          <w:p w14:paraId="35D993CF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A6671EC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SD och Moderaterna har nu inlett ett samarbete.</w:t>
            </w:r>
          </w:p>
        </w:tc>
        <w:tc>
          <w:tcPr>
            <w:tcW w:w="709" w:type="dxa"/>
            <w:vAlign w:val="center"/>
          </w:tcPr>
          <w:p w14:paraId="12658B77" w14:textId="1CBBB2E8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764DF7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3E6DD76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6098D45C" w14:textId="77777777" w:rsidTr="00DB5EA2">
        <w:tc>
          <w:tcPr>
            <w:tcW w:w="700" w:type="dxa"/>
          </w:tcPr>
          <w:p w14:paraId="32B3930F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15963C" w:rsidR="00CF0AE4" w:rsidRDefault="00267D0D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Mötet var först på riksnivå, men snart ska partierna också mötas i kommunerna.</w:t>
            </w:r>
          </w:p>
        </w:tc>
        <w:tc>
          <w:tcPr>
            <w:tcW w:w="709" w:type="dxa"/>
            <w:vAlign w:val="center"/>
          </w:tcPr>
          <w:p w14:paraId="3A798375" w14:textId="6D02164B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AE89275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CDC87E1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FBAD5E8" w14:textId="77777777" w:rsidTr="00DB5EA2">
        <w:tc>
          <w:tcPr>
            <w:tcW w:w="700" w:type="dxa"/>
          </w:tcPr>
          <w:p w14:paraId="6217B4F9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FFF047D" w:rsidR="00CF0AE4" w:rsidRDefault="00086EDC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Inom Alliansen är man överens om att man måste samarbeta med SD.</w:t>
            </w:r>
          </w:p>
        </w:tc>
        <w:tc>
          <w:tcPr>
            <w:tcW w:w="709" w:type="dxa"/>
            <w:vAlign w:val="center"/>
          </w:tcPr>
          <w:p w14:paraId="3F360979" w14:textId="56FA24B6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078DBD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7F83127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54D4AA18" w14:textId="77777777" w:rsidTr="00DB5EA2">
        <w:tc>
          <w:tcPr>
            <w:tcW w:w="700" w:type="dxa"/>
          </w:tcPr>
          <w:p w14:paraId="3DAD2A0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5A11182" w:rsidR="00CF0AE4" w:rsidRDefault="00086EDC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</w:t>
            </w:r>
            <w:r w:rsidR="00313766">
              <w:rPr>
                <w:rFonts w:ascii="Times New Roman" w:hAnsi="Times New Roman" w:cs="Times New Roman"/>
                <w:sz w:val="28"/>
                <w:szCs w:val="28"/>
              </w:rPr>
              <w:t>ns beslut om att byta ut pengarna, ledde till välstånd för de flesta invånare.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BEC290" w14:textId="187C914B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D1DA9D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663B0E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D41A2E8" w14:textId="77777777" w:rsidTr="00DB5EA2">
        <w:tc>
          <w:tcPr>
            <w:tcW w:w="700" w:type="dxa"/>
          </w:tcPr>
          <w:p w14:paraId="7D8E3AC6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635C52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Indiens regering vill dessutom sänka skatten för arbetstagarna.</w:t>
            </w:r>
          </w:p>
        </w:tc>
        <w:tc>
          <w:tcPr>
            <w:tcW w:w="709" w:type="dxa"/>
            <w:vAlign w:val="center"/>
          </w:tcPr>
          <w:p w14:paraId="29CEB927" w14:textId="6661584C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83AA981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DA4B6E9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FDAC2FC" w14:textId="77777777" w:rsidTr="00DB5EA2">
        <w:tc>
          <w:tcPr>
            <w:tcW w:w="700" w:type="dxa"/>
          </w:tcPr>
          <w:p w14:paraId="2A135E46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B85DE75" w:rsidR="00CF0AE4" w:rsidRDefault="00080362" w:rsidP="007F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få personer som inte betala</w:t>
            </w:r>
            <w:r w:rsidR="008E502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D00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skatt.</w:t>
            </w:r>
          </w:p>
        </w:tc>
        <w:tc>
          <w:tcPr>
            <w:tcW w:w="709" w:type="dxa"/>
            <w:vAlign w:val="center"/>
          </w:tcPr>
          <w:p w14:paraId="5C090BEF" w14:textId="275A84BF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64BD855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8713572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7A8C4C3" w14:textId="77777777" w:rsidTr="00DB5EA2">
        <w:tc>
          <w:tcPr>
            <w:tcW w:w="700" w:type="dxa"/>
          </w:tcPr>
          <w:p w14:paraId="5676FDFC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228CD64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succé i VM i bandy fortsätter.</w:t>
            </w:r>
          </w:p>
        </w:tc>
        <w:tc>
          <w:tcPr>
            <w:tcW w:w="709" w:type="dxa"/>
            <w:vAlign w:val="center"/>
          </w:tcPr>
          <w:p w14:paraId="0038C7AC" w14:textId="4B4BB185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903D894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7EF0252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72425CF6" w14:textId="77777777" w:rsidTr="00DB5EA2">
        <w:tc>
          <w:tcPr>
            <w:tcW w:w="700" w:type="dxa"/>
          </w:tcPr>
          <w:p w14:paraId="709133B8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25C20F0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Lars Lagerbäck börjar omedelbart som tränare för Norge.</w:t>
            </w:r>
          </w:p>
        </w:tc>
        <w:tc>
          <w:tcPr>
            <w:tcW w:w="709" w:type="dxa"/>
            <w:vAlign w:val="center"/>
          </w:tcPr>
          <w:p w14:paraId="1F4EDB3B" w14:textId="62679578" w:rsidR="00CF0AE4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F0429A5" w:rsidR="00CF0AE4" w:rsidRPr="00053F03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E072F85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581A6B5A" w14:textId="77777777" w:rsidTr="00DB5EA2">
        <w:tc>
          <w:tcPr>
            <w:tcW w:w="700" w:type="dxa"/>
          </w:tcPr>
          <w:p w14:paraId="76F53F87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3686616" w:rsidR="00CF0AE4" w:rsidRDefault="00080362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Lagerbäck är ganska oerfaren och har inte tränat många fotbollslag.</w:t>
            </w:r>
          </w:p>
        </w:tc>
        <w:tc>
          <w:tcPr>
            <w:tcW w:w="709" w:type="dxa"/>
            <w:vAlign w:val="center"/>
          </w:tcPr>
          <w:p w14:paraId="58D18D1A" w14:textId="65B1E2D2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3548EB0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596E7A8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E7BE073" w14:textId="77777777" w:rsidTr="00DB5EA2">
        <w:tc>
          <w:tcPr>
            <w:tcW w:w="700" w:type="dxa"/>
          </w:tcPr>
          <w:p w14:paraId="08953CF5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6087F741" w:rsidR="00CF0AE4" w:rsidRDefault="00C352B6" w:rsidP="00C3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</w:t>
            </w:r>
            <w:r w:rsidR="00CC3D1D" w:rsidRPr="0022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D1D" w:rsidRPr="00223F0B">
              <w:rPr>
                <w:rFonts w:ascii="Times New Roman" w:hAnsi="Times New Roman" w:cs="Times New Roman"/>
                <w:sz w:val="28"/>
                <w:szCs w:val="28"/>
              </w:rPr>
              <w:t>Charlotte</w:t>
            </w:r>
            <w:proofErr w:type="gramEnd"/>
            <w:r w:rsidR="00CC3D1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Kalla och </w:t>
            </w:r>
            <w:r w:rsidR="008E5025"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Jönsson vann SM-guld på 15 kilometer.</w:t>
            </w:r>
          </w:p>
        </w:tc>
        <w:tc>
          <w:tcPr>
            <w:tcW w:w="709" w:type="dxa"/>
            <w:vAlign w:val="center"/>
          </w:tcPr>
          <w:p w14:paraId="7EF3AD9D" w14:textId="60DA95D7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3AE84B46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6C0E133F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00AD0A7D" w14:textId="77777777" w:rsidTr="00DB5EA2">
        <w:tc>
          <w:tcPr>
            <w:tcW w:w="700" w:type="dxa"/>
          </w:tcPr>
          <w:p w14:paraId="415E4BC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740B3633" w:rsidR="00CF0AE4" w:rsidRDefault="00C352B6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</w:t>
            </w:r>
            <w:r w:rsidR="008E5025">
              <w:rPr>
                <w:rFonts w:ascii="Times New Roman" w:hAnsi="Times New Roman" w:cs="Times New Roman"/>
                <w:sz w:val="28"/>
                <w:szCs w:val="28"/>
              </w:rPr>
              <w:t xml:space="preserve">ta mars får </w:t>
            </w:r>
            <w:r w:rsidR="007F7D00">
              <w:rPr>
                <w:rFonts w:ascii="Times New Roman" w:hAnsi="Times New Roman" w:cs="Times New Roman"/>
                <w:sz w:val="28"/>
                <w:szCs w:val="28"/>
              </w:rPr>
              <w:t xml:space="preserve">alla </w:t>
            </w:r>
            <w:r w:rsidR="008E5025">
              <w:rPr>
                <w:rFonts w:ascii="Times New Roman" w:hAnsi="Times New Roman" w:cs="Times New Roman"/>
                <w:sz w:val="28"/>
                <w:szCs w:val="28"/>
              </w:rPr>
              <w:t>barn under 15 år 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film med 15-årsgräns.</w:t>
            </w:r>
            <w:r w:rsidR="007F7D00">
              <w:rPr>
                <w:rFonts w:ascii="Times New Roman" w:hAnsi="Times New Roman" w:cs="Times New Roman"/>
                <w:sz w:val="28"/>
                <w:szCs w:val="28"/>
              </w:rPr>
              <w:t xml:space="preserve"> Men en vuxen måste följa med då.</w:t>
            </w:r>
          </w:p>
        </w:tc>
        <w:tc>
          <w:tcPr>
            <w:tcW w:w="709" w:type="dxa"/>
            <w:vAlign w:val="center"/>
          </w:tcPr>
          <w:p w14:paraId="5F3BBCF0" w14:textId="2CBB5701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1DDECB02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33783155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0AE4" w14:paraId="4FD13A4C" w14:textId="77777777" w:rsidTr="00DB5EA2">
        <w:tc>
          <w:tcPr>
            <w:tcW w:w="700" w:type="dxa"/>
          </w:tcPr>
          <w:p w14:paraId="09780E7E" w14:textId="77777777" w:rsidR="00CF0AE4" w:rsidRDefault="00CF0AE4" w:rsidP="00CF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6B853FD0" w:rsidR="00CF0AE4" w:rsidRDefault="0093195F" w:rsidP="00CF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tycker att barnen får bestämma vilka filmer de får se.</w:t>
            </w:r>
          </w:p>
        </w:tc>
        <w:tc>
          <w:tcPr>
            <w:tcW w:w="709" w:type="dxa"/>
            <w:vAlign w:val="center"/>
          </w:tcPr>
          <w:p w14:paraId="2921351B" w14:textId="70CE0358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44AD9C21" w:rsidR="00CF0AE4" w:rsidRPr="00053F03" w:rsidRDefault="00F64EF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5E96510E" w:rsidR="00CF0AE4" w:rsidRDefault="00CF0AE4" w:rsidP="00CF0A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</w:r>
            <w:r w:rsidR="00C43D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FB8E3" w14:textId="77777777" w:rsidR="00C43D26" w:rsidRDefault="00C43D26" w:rsidP="00AF1C77">
      <w:r>
        <w:separator/>
      </w:r>
    </w:p>
  </w:endnote>
  <w:endnote w:type="continuationSeparator" w:id="0">
    <w:p w14:paraId="4ED15AA2" w14:textId="77777777" w:rsidR="00C43D26" w:rsidRDefault="00C43D2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86EDC" w:rsidRPr="00AF1C77" w:rsidRDefault="00086ED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8955B" w14:textId="77777777" w:rsidR="00C43D26" w:rsidRDefault="00C43D26" w:rsidP="00AF1C77">
      <w:r>
        <w:separator/>
      </w:r>
    </w:p>
  </w:footnote>
  <w:footnote w:type="continuationSeparator" w:id="0">
    <w:p w14:paraId="27D1EA7C" w14:textId="77777777" w:rsidR="00C43D26" w:rsidRDefault="00C43D2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008"/>
    <w:rsid w:val="00035BA9"/>
    <w:rsid w:val="00080362"/>
    <w:rsid w:val="00086EDC"/>
    <w:rsid w:val="00090B81"/>
    <w:rsid w:val="0009267A"/>
    <w:rsid w:val="000E51AD"/>
    <w:rsid w:val="001308EF"/>
    <w:rsid w:val="001644E4"/>
    <w:rsid w:val="00174962"/>
    <w:rsid w:val="00185A15"/>
    <w:rsid w:val="001C4AD2"/>
    <w:rsid w:val="00203F0D"/>
    <w:rsid w:val="00223A0C"/>
    <w:rsid w:val="00227BF7"/>
    <w:rsid w:val="00244573"/>
    <w:rsid w:val="00267D0D"/>
    <w:rsid w:val="00313766"/>
    <w:rsid w:val="003C0AEC"/>
    <w:rsid w:val="00453412"/>
    <w:rsid w:val="00457D7A"/>
    <w:rsid w:val="00506593"/>
    <w:rsid w:val="00527502"/>
    <w:rsid w:val="005343B4"/>
    <w:rsid w:val="00680691"/>
    <w:rsid w:val="007B5332"/>
    <w:rsid w:val="007F7D00"/>
    <w:rsid w:val="0080271E"/>
    <w:rsid w:val="00886A97"/>
    <w:rsid w:val="008904EB"/>
    <w:rsid w:val="008B7C44"/>
    <w:rsid w:val="008E5025"/>
    <w:rsid w:val="0093195F"/>
    <w:rsid w:val="0099626E"/>
    <w:rsid w:val="009D6D54"/>
    <w:rsid w:val="00A1510F"/>
    <w:rsid w:val="00A20D1E"/>
    <w:rsid w:val="00A47D43"/>
    <w:rsid w:val="00A822EA"/>
    <w:rsid w:val="00AC79BA"/>
    <w:rsid w:val="00AF1C77"/>
    <w:rsid w:val="00B15B1A"/>
    <w:rsid w:val="00B64039"/>
    <w:rsid w:val="00B70A07"/>
    <w:rsid w:val="00C2755A"/>
    <w:rsid w:val="00C352B6"/>
    <w:rsid w:val="00C43D26"/>
    <w:rsid w:val="00C519E7"/>
    <w:rsid w:val="00C9032D"/>
    <w:rsid w:val="00CC3D1D"/>
    <w:rsid w:val="00CF0AE4"/>
    <w:rsid w:val="00CF6979"/>
    <w:rsid w:val="00DB5EA2"/>
    <w:rsid w:val="00E3209A"/>
    <w:rsid w:val="00F42912"/>
    <w:rsid w:val="00F64EF4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6BF5778-E831-4892-8047-9DF837C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dcterms:created xsi:type="dcterms:W3CDTF">2017-02-03T11:34:00Z</dcterms:created>
  <dcterms:modified xsi:type="dcterms:W3CDTF">2017-02-03T15:56:00Z</dcterms:modified>
</cp:coreProperties>
</file>