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9B" w:rsidRDefault="00DA6D9A" w:rsidP="005D529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5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346582">
        <w:rPr>
          <w:rFonts w:ascii="Times New Roman" w:hAnsi="Times New Roman" w:cs="Times New Roman"/>
          <w:b/>
          <w:sz w:val="28"/>
          <w:szCs w:val="28"/>
        </w:rPr>
        <w:t>6</w:t>
      </w:r>
      <w:r w:rsidR="007E1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582">
        <w:rPr>
          <w:rFonts w:ascii="Times New Roman" w:hAnsi="Times New Roman" w:cs="Times New Roman"/>
          <w:b/>
          <w:sz w:val="28"/>
          <w:szCs w:val="28"/>
        </w:rPr>
        <w:t>maj</w:t>
      </w:r>
      <w:r w:rsidR="00E46870">
        <w:rPr>
          <w:rFonts w:ascii="Times New Roman" w:hAnsi="Times New Roman" w:cs="Times New Roman"/>
          <w:b/>
          <w:sz w:val="28"/>
          <w:szCs w:val="28"/>
        </w:rPr>
        <w:br/>
      </w:r>
    </w:p>
    <w:p w:rsidR="005D529B" w:rsidRDefault="005D529B" w:rsidP="005D52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29B" w:rsidRDefault="005D529B" w:rsidP="005D52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29B" w:rsidRPr="005D529B" w:rsidRDefault="005D529B" w:rsidP="005D529B">
      <w:pPr>
        <w:jc w:val="center"/>
        <w:rPr>
          <w:rFonts w:ascii="Times New Roman" w:hAnsi="Times New Roman" w:cs="Times New Roman"/>
          <w:sz w:val="28"/>
          <w:szCs w:val="28"/>
        </w:rPr>
      </w:pPr>
      <w:r w:rsidRPr="005D529B">
        <w:rPr>
          <w:rFonts w:ascii="Times New Roman" w:hAnsi="Times New Roman" w:cs="Times New Roman"/>
          <w:sz w:val="28"/>
          <w:szCs w:val="28"/>
        </w:rPr>
        <w:t>Facit</w:t>
      </w:r>
    </w:p>
    <w:p w:rsidR="005D529B" w:rsidRDefault="005D529B" w:rsidP="005D529B">
      <w:pPr>
        <w:rPr>
          <w:rFonts w:ascii="Times New Roman" w:hAnsi="Times New Roman" w:cs="Times New Roman"/>
          <w:sz w:val="24"/>
          <w:szCs w:val="24"/>
        </w:rPr>
      </w:pPr>
    </w:p>
    <w:p w:rsidR="005D529B" w:rsidRDefault="005D529B" w:rsidP="005D529B">
      <w:pPr>
        <w:rPr>
          <w:rFonts w:ascii="Times New Roman" w:hAnsi="Times New Roman" w:cs="Times New Roman"/>
          <w:sz w:val="24"/>
          <w:szCs w:val="24"/>
        </w:rPr>
      </w:pPr>
    </w:p>
    <w:p w:rsidR="005D529B" w:rsidRDefault="005D529B" w:rsidP="005D529B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5D529B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5D529B">
        <w:tab/>
      </w:r>
      <w:r w:rsidR="005D529B">
        <w:tab/>
      </w:r>
      <w:r w:rsidR="005D529B">
        <w:tab/>
      </w:r>
      <w:r w:rsidR="005D529B">
        <w:tab/>
        <w:t xml:space="preserve">                  </w:t>
      </w:r>
      <w:bookmarkStart w:id="0" w:name="_GoBack"/>
      <w:bookmarkEnd w:id="0"/>
      <w:r w:rsidR="00EE405D" w:rsidRPr="00E71978">
        <w:rPr>
          <w:rFonts w:ascii="Times New Roman" w:hAnsi="Times New Roman" w:cs="Times New Roman"/>
          <w:b/>
          <w:sz w:val="24"/>
          <w:szCs w:val="24"/>
        </w:rPr>
        <w:t>Rätt Fel</w:t>
      </w:r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3861E0" w:rsidRPr="00053F03" w:rsidTr="004600D0">
        <w:trPr>
          <w:trHeight w:val="454"/>
        </w:trPr>
        <w:tc>
          <w:tcPr>
            <w:tcW w:w="516" w:type="dxa"/>
            <w:vAlign w:val="center"/>
          </w:tcPr>
          <w:p w:rsidR="003861E0" w:rsidRPr="00053F03" w:rsidRDefault="003861E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3861E0" w:rsidRPr="00053F03" w:rsidRDefault="00346582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Första nyheten handlar om ministrarna i Sveriges regering.</w:t>
            </w:r>
          </w:p>
        </w:tc>
        <w:tc>
          <w:tcPr>
            <w:tcW w:w="1134" w:type="dxa"/>
            <w:vAlign w:val="center"/>
          </w:tcPr>
          <w:p w:rsidR="003861E0" w:rsidRPr="00053F03" w:rsidRDefault="00346E98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A2DD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DD3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4C40D7" w:rsidRPr="00053F03" w:rsidRDefault="00346582" w:rsidP="004542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Ministrarna brukar sjukskriva sig väldigt ofta.</w:t>
            </w:r>
          </w:p>
        </w:tc>
        <w:tc>
          <w:tcPr>
            <w:tcW w:w="1134" w:type="dxa"/>
            <w:vAlign w:val="center"/>
          </w:tcPr>
          <w:p w:rsidR="004C40D7" w:rsidRPr="00053F03" w:rsidRDefault="00346E98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6E6360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4C40D7" w:rsidRPr="0029367C" w:rsidRDefault="00346582" w:rsidP="002239A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Ministrar behöver inte sjukskriva sig, när de är sjuka.</w:t>
            </w:r>
          </w:p>
        </w:tc>
        <w:tc>
          <w:tcPr>
            <w:tcW w:w="1134" w:type="dxa"/>
            <w:vAlign w:val="center"/>
          </w:tcPr>
          <w:p w:rsidR="004C40D7" w:rsidRPr="00053F03" w:rsidRDefault="00346E98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6E6360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4C40D7" w:rsidRPr="0029367C" w:rsidRDefault="00346582" w:rsidP="00FD58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sjuk minister har inte längre ansvar för sitt jobb.</w:t>
            </w:r>
          </w:p>
        </w:tc>
        <w:tc>
          <w:tcPr>
            <w:tcW w:w="1134" w:type="dxa"/>
            <w:vAlign w:val="center"/>
          </w:tcPr>
          <w:p w:rsidR="004C40D7" w:rsidRPr="00053F03" w:rsidRDefault="00346E98" w:rsidP="00F65A1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A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65A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6E6360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4C40D7" w:rsidRPr="0029367C" w:rsidRDefault="00346582" w:rsidP="009269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Vanliga medborgare får samma lön när de är sjuka som när de jobbar.</w:t>
            </w:r>
          </w:p>
        </w:tc>
        <w:tc>
          <w:tcPr>
            <w:tcW w:w="1134" w:type="dxa"/>
            <w:vAlign w:val="center"/>
          </w:tcPr>
          <w:p w:rsidR="004C40D7" w:rsidRPr="00053F03" w:rsidRDefault="00346E98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6E6360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097" w:type="dxa"/>
            <w:vAlign w:val="center"/>
          </w:tcPr>
          <w:p w:rsidR="004C40D7" w:rsidRPr="0029367C" w:rsidRDefault="00346582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var det en minister som var sjuk och anmälde det.</w:t>
            </w:r>
          </w:p>
        </w:tc>
        <w:tc>
          <w:tcPr>
            <w:tcW w:w="1134" w:type="dxa"/>
            <w:vAlign w:val="center"/>
          </w:tcPr>
          <w:p w:rsidR="004C40D7" w:rsidRPr="00053F03" w:rsidRDefault="00346E98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3A6C" w:rsidRPr="00053F03" w:rsidTr="004600D0">
        <w:trPr>
          <w:trHeight w:val="454"/>
        </w:trPr>
        <w:tc>
          <w:tcPr>
            <w:tcW w:w="516" w:type="dxa"/>
            <w:vAlign w:val="center"/>
          </w:tcPr>
          <w:p w:rsidR="00483A6C" w:rsidRPr="0029367C" w:rsidRDefault="00483A6C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483A6C" w:rsidRPr="0029367C" w:rsidRDefault="00346582" w:rsidP="00686E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Anders Borg var då sjuk i två dagar.</w:t>
            </w:r>
          </w:p>
        </w:tc>
        <w:tc>
          <w:tcPr>
            <w:tcW w:w="1134" w:type="dxa"/>
            <w:vAlign w:val="center"/>
          </w:tcPr>
          <w:p w:rsidR="00483A6C" w:rsidRPr="00053F03" w:rsidRDefault="00346E98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83A6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83A6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A6C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C40D7" w:rsidRPr="00053F03" w:rsidRDefault="00346582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Reglerna säger att en minister ska ha mindre lön när han inte jobbar.</w:t>
            </w:r>
          </w:p>
        </w:tc>
        <w:tc>
          <w:tcPr>
            <w:tcW w:w="1134" w:type="dxa"/>
            <w:vAlign w:val="center"/>
          </w:tcPr>
          <w:p w:rsidR="004C40D7" w:rsidRPr="00053F03" w:rsidRDefault="00346E98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C40D7" w:rsidRPr="00053F03" w:rsidRDefault="00346582" w:rsidP="009269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Reglerna är mycket klara och tydliga.</w:t>
            </w:r>
          </w:p>
        </w:tc>
        <w:tc>
          <w:tcPr>
            <w:tcW w:w="1134" w:type="dxa"/>
            <w:vAlign w:val="center"/>
          </w:tcPr>
          <w:p w:rsidR="004C40D7" w:rsidRPr="00053F03" w:rsidRDefault="00346E98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C40D7" w:rsidRPr="00053F03" w:rsidRDefault="00346582" w:rsidP="009A4F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Ericsson är miljöpartist.</w:t>
            </w:r>
          </w:p>
        </w:tc>
        <w:tc>
          <w:tcPr>
            <w:tcW w:w="1134" w:type="dxa"/>
            <w:vAlign w:val="center"/>
          </w:tcPr>
          <w:p w:rsidR="004C40D7" w:rsidRPr="00053F03" w:rsidRDefault="00346E98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C40D7" w:rsidRPr="00053F03" w:rsidRDefault="00346582" w:rsidP="0035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 betyder </w:t>
            </w:r>
            <w:r w:rsidRPr="00346582">
              <w:rPr>
                <w:rFonts w:ascii="Times New Roman" w:hAnsi="Times New Roman" w:cs="Times New Roman"/>
                <w:i/>
                <w:sz w:val="24"/>
                <w:szCs w:val="24"/>
              </w:rPr>
              <w:t>kungen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C40D7" w:rsidRPr="00053F03" w:rsidRDefault="00346E98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C40D7" w:rsidRPr="00053F03" w:rsidRDefault="00346582" w:rsidP="00354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Ericsson vill att de otydliga reglerna ska granskas.</w:t>
            </w:r>
          </w:p>
        </w:tc>
        <w:tc>
          <w:tcPr>
            <w:tcW w:w="1134" w:type="dxa"/>
            <w:vAlign w:val="center"/>
          </w:tcPr>
          <w:p w:rsidR="004C40D7" w:rsidRPr="00053F03" w:rsidRDefault="00346E98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C40D7" w:rsidRPr="00053F03" w:rsidRDefault="00982AC9" w:rsidP="009133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Hans Linde tycker att det är bra att ministrarna inte sjukskriver sig, när de är sjuka.</w:t>
            </w:r>
          </w:p>
        </w:tc>
        <w:tc>
          <w:tcPr>
            <w:tcW w:w="1134" w:type="dxa"/>
            <w:vAlign w:val="center"/>
          </w:tcPr>
          <w:p w:rsidR="004C40D7" w:rsidRPr="00053F03" w:rsidRDefault="00346E98" w:rsidP="00506B4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B4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6B4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62CB9" w:rsidRPr="00053F03" w:rsidTr="004600D0">
        <w:trPr>
          <w:trHeight w:val="373"/>
        </w:trPr>
        <w:tc>
          <w:tcPr>
            <w:tcW w:w="516" w:type="dxa"/>
            <w:vAlign w:val="center"/>
          </w:tcPr>
          <w:p w:rsidR="00162CB9" w:rsidRPr="00053F03" w:rsidRDefault="00162CB9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162CB9" w:rsidRPr="00053F03" w:rsidRDefault="00982AC9" w:rsidP="00353D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 tre veckor sedan anfölls en skola i Nigeria.</w:t>
            </w:r>
          </w:p>
        </w:tc>
        <w:tc>
          <w:tcPr>
            <w:tcW w:w="1134" w:type="dxa"/>
            <w:vAlign w:val="center"/>
          </w:tcPr>
          <w:p w:rsidR="00162CB9" w:rsidRPr="00053F03" w:rsidRDefault="00346E98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62C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62CB9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B9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06B43" w:rsidRPr="00053F03" w:rsidTr="004600D0">
        <w:trPr>
          <w:trHeight w:val="454"/>
        </w:trPr>
        <w:tc>
          <w:tcPr>
            <w:tcW w:w="516" w:type="dxa"/>
            <w:vAlign w:val="center"/>
          </w:tcPr>
          <w:p w:rsidR="00506B43" w:rsidRPr="00053F03" w:rsidRDefault="00506B4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06B43" w:rsidRPr="00053F03" w:rsidRDefault="00982AC9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var 200 män som tog med sig några flickor från skolan.</w:t>
            </w:r>
          </w:p>
        </w:tc>
        <w:tc>
          <w:tcPr>
            <w:tcW w:w="1134" w:type="dxa"/>
            <w:vAlign w:val="center"/>
          </w:tcPr>
          <w:p w:rsidR="00506B43" w:rsidRPr="00053F03" w:rsidRDefault="00346E98" w:rsidP="00F65A1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A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06B4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65A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C40D7" w:rsidRPr="00053F03" w:rsidRDefault="00982AC9" w:rsidP="00EA76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Natten till tisdagen togs ännu fler flickor och myndigheterna har inte hittat dem.</w:t>
            </w:r>
          </w:p>
        </w:tc>
        <w:tc>
          <w:tcPr>
            <w:tcW w:w="1134" w:type="dxa"/>
            <w:vAlign w:val="center"/>
          </w:tcPr>
          <w:p w:rsidR="004C40D7" w:rsidRPr="00053F03" w:rsidRDefault="00346E98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C40D7" w:rsidRPr="00053F03" w:rsidRDefault="00982AC9" w:rsidP="008174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 och Storbritannien vill inte hjälpa Nigeria att hitta flickorna.</w:t>
            </w:r>
          </w:p>
        </w:tc>
        <w:tc>
          <w:tcPr>
            <w:tcW w:w="1134" w:type="dxa"/>
            <w:vAlign w:val="center"/>
          </w:tcPr>
          <w:p w:rsidR="004C40D7" w:rsidRPr="00053F03" w:rsidRDefault="00346E98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C40D7" w:rsidRPr="00677B0C" w:rsidRDefault="00982AC9" w:rsidP="0098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var den fjortonde april som männen kom till skolan och tog flickor därifrån.</w:t>
            </w:r>
          </w:p>
        </w:tc>
        <w:tc>
          <w:tcPr>
            <w:tcW w:w="1134" w:type="dxa"/>
            <w:vAlign w:val="center"/>
          </w:tcPr>
          <w:p w:rsidR="004C40D7" w:rsidRPr="00053F03" w:rsidRDefault="00346E98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C40D7" w:rsidRPr="00053F03" w:rsidRDefault="00982AC9" w:rsidP="00EA7612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 muslimska gruppen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vill hjälpa till att hitta flickorna.</w:t>
            </w:r>
          </w:p>
        </w:tc>
        <w:tc>
          <w:tcPr>
            <w:tcW w:w="1134" w:type="dxa"/>
            <w:vAlign w:val="center"/>
          </w:tcPr>
          <w:p w:rsidR="004C40D7" w:rsidRPr="00053F03" w:rsidRDefault="00346E98" w:rsidP="0081729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729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729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82AC9" w:rsidRPr="00053F03" w:rsidTr="004600D0">
        <w:trPr>
          <w:trHeight w:val="454"/>
        </w:trPr>
        <w:tc>
          <w:tcPr>
            <w:tcW w:w="516" w:type="dxa"/>
            <w:vAlign w:val="center"/>
          </w:tcPr>
          <w:p w:rsidR="00982AC9" w:rsidRPr="00053F03" w:rsidRDefault="00982AC9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982AC9" w:rsidRPr="00053F03" w:rsidRDefault="00982AC9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tycker att det är viktigt att flickor får gå i skolan.</w:t>
            </w:r>
          </w:p>
        </w:tc>
        <w:tc>
          <w:tcPr>
            <w:tcW w:w="1134" w:type="dxa"/>
            <w:vAlign w:val="center"/>
          </w:tcPr>
          <w:p w:rsidR="00982AC9" w:rsidRPr="00053F03" w:rsidRDefault="00982AC9" w:rsidP="00956C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7C80" w:rsidRPr="00053F03" w:rsidTr="004600D0">
        <w:trPr>
          <w:trHeight w:val="454"/>
        </w:trPr>
        <w:tc>
          <w:tcPr>
            <w:tcW w:w="516" w:type="dxa"/>
            <w:vAlign w:val="center"/>
          </w:tcPr>
          <w:p w:rsidR="00957C80" w:rsidRPr="00053F03" w:rsidRDefault="00957C8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97" w:type="dxa"/>
            <w:vAlign w:val="center"/>
          </w:tcPr>
          <w:p w:rsidR="00957C80" w:rsidRDefault="00982AC9" w:rsidP="006A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Flickorna ska nu säljas.</w:t>
            </w:r>
          </w:p>
        </w:tc>
        <w:tc>
          <w:tcPr>
            <w:tcW w:w="1134" w:type="dxa"/>
            <w:vAlign w:val="center"/>
          </w:tcPr>
          <w:p w:rsidR="00957C80" w:rsidRPr="00053F03" w:rsidRDefault="00346E98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57C8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57C80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C80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7C80" w:rsidRPr="00053F03" w:rsidTr="004600D0">
        <w:trPr>
          <w:trHeight w:val="454"/>
        </w:trPr>
        <w:tc>
          <w:tcPr>
            <w:tcW w:w="516" w:type="dxa"/>
            <w:vAlign w:val="center"/>
          </w:tcPr>
          <w:p w:rsidR="00957C80" w:rsidRDefault="00957C8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97" w:type="dxa"/>
            <w:vAlign w:val="center"/>
          </w:tcPr>
          <w:p w:rsidR="00957C80" w:rsidRDefault="00982AC9" w:rsidP="0030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Flickorna är sex år gamla.</w:t>
            </w:r>
          </w:p>
        </w:tc>
        <w:tc>
          <w:tcPr>
            <w:tcW w:w="1134" w:type="dxa"/>
            <w:vAlign w:val="center"/>
          </w:tcPr>
          <w:p w:rsidR="00957C80" w:rsidRPr="00053F03" w:rsidRDefault="00346E98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C8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57C80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57C8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97" w:type="dxa"/>
            <w:vAlign w:val="center"/>
          </w:tcPr>
          <w:p w:rsidR="004C40D7" w:rsidRDefault="00982AC9" w:rsidP="0045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Flickornas tvingades upp på lastbilsflak och ingen vet vart bilarna åkte.</w:t>
            </w:r>
          </w:p>
        </w:tc>
        <w:tc>
          <w:tcPr>
            <w:tcW w:w="1134" w:type="dxa"/>
            <w:vAlign w:val="center"/>
          </w:tcPr>
          <w:p w:rsidR="004C40D7" w:rsidRPr="00053F03" w:rsidRDefault="00346E98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82AC9" w:rsidRPr="00053F03" w:rsidTr="004600D0">
        <w:trPr>
          <w:trHeight w:val="454"/>
        </w:trPr>
        <w:tc>
          <w:tcPr>
            <w:tcW w:w="516" w:type="dxa"/>
            <w:vAlign w:val="center"/>
          </w:tcPr>
          <w:p w:rsidR="00982AC9" w:rsidRDefault="00982AC9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97" w:type="dxa"/>
            <w:vAlign w:val="center"/>
          </w:tcPr>
          <w:p w:rsidR="00982AC9" w:rsidRDefault="00982AC9" w:rsidP="0095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anföll nyligen en by där de kidnappade flera flickor och stal mat.</w:t>
            </w:r>
          </w:p>
        </w:tc>
        <w:tc>
          <w:tcPr>
            <w:tcW w:w="1134" w:type="dxa"/>
            <w:vAlign w:val="center"/>
          </w:tcPr>
          <w:p w:rsidR="00982AC9" w:rsidRPr="00053F03" w:rsidRDefault="00982AC9" w:rsidP="00956C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7C80" w:rsidRPr="00053F03" w:rsidTr="004600D0">
        <w:trPr>
          <w:trHeight w:val="454"/>
        </w:trPr>
        <w:tc>
          <w:tcPr>
            <w:tcW w:w="516" w:type="dxa"/>
            <w:vAlign w:val="center"/>
          </w:tcPr>
          <w:p w:rsidR="00957C80" w:rsidRDefault="00957C8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97" w:type="dxa"/>
            <w:vAlign w:val="center"/>
          </w:tcPr>
          <w:p w:rsidR="00957C80" w:rsidRDefault="00982AC9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Nigerias regering har fått mycket beröm, därför att de har hittat flickorna.</w:t>
            </w:r>
          </w:p>
        </w:tc>
        <w:tc>
          <w:tcPr>
            <w:tcW w:w="1134" w:type="dxa"/>
            <w:vAlign w:val="center"/>
          </w:tcPr>
          <w:p w:rsidR="00957C80" w:rsidRPr="00053F03" w:rsidRDefault="00346E98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C8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57C80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57C8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 </w:t>
            </w:r>
          </w:p>
        </w:tc>
        <w:tc>
          <w:tcPr>
            <w:tcW w:w="8097" w:type="dxa"/>
            <w:vAlign w:val="center"/>
          </w:tcPr>
          <w:p w:rsidR="004C40D7" w:rsidRDefault="00982AC9" w:rsidP="0030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 har haft kontakt med Nigerias regering.</w:t>
            </w:r>
          </w:p>
        </w:tc>
        <w:tc>
          <w:tcPr>
            <w:tcW w:w="1134" w:type="dxa"/>
            <w:vAlign w:val="center"/>
          </w:tcPr>
          <w:p w:rsidR="004C40D7" w:rsidRPr="00053F03" w:rsidRDefault="00346E98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97" w:type="dxa"/>
            <w:vAlign w:val="center"/>
          </w:tcPr>
          <w:p w:rsidR="004C40D7" w:rsidRDefault="00982AC9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Malmö är en stad i södra Sverige.</w:t>
            </w:r>
          </w:p>
        </w:tc>
        <w:tc>
          <w:tcPr>
            <w:tcW w:w="1134" w:type="dxa"/>
            <w:vAlign w:val="center"/>
          </w:tcPr>
          <w:p w:rsidR="004C40D7" w:rsidRPr="00053F03" w:rsidRDefault="00346E98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19FA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19FA" w:rsidRDefault="00E119F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97" w:type="dxa"/>
            <w:vAlign w:val="center"/>
          </w:tcPr>
          <w:p w:rsidR="00E119FA" w:rsidRDefault="00982AC9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man har skadats allvarligt i sin lägenhet.</w:t>
            </w:r>
          </w:p>
        </w:tc>
        <w:tc>
          <w:tcPr>
            <w:tcW w:w="1134" w:type="dxa"/>
            <w:vAlign w:val="center"/>
          </w:tcPr>
          <w:p w:rsidR="00E119FA" w:rsidRPr="00053F03" w:rsidRDefault="00346E98" w:rsidP="0030673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0673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19F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73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19FA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19FA" w:rsidRDefault="00E119F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97" w:type="dxa"/>
            <w:vAlign w:val="center"/>
          </w:tcPr>
          <w:p w:rsidR="00E119FA" w:rsidRDefault="00982AC9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handgranat exploderade i lägenheten men ingenting hördes.</w:t>
            </w:r>
          </w:p>
        </w:tc>
        <w:tc>
          <w:tcPr>
            <w:tcW w:w="1134" w:type="dxa"/>
            <w:vAlign w:val="center"/>
          </w:tcPr>
          <w:p w:rsidR="00E119FA" w:rsidRPr="00053F03" w:rsidRDefault="00346E98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9F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19F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19F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19FA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19FA" w:rsidRDefault="00E119F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97" w:type="dxa"/>
            <w:vAlign w:val="center"/>
          </w:tcPr>
          <w:p w:rsidR="00E119FA" w:rsidRDefault="00AE7416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granne hörde alltihop.</w:t>
            </w:r>
          </w:p>
        </w:tc>
        <w:tc>
          <w:tcPr>
            <w:tcW w:w="1134" w:type="dxa"/>
            <w:vAlign w:val="center"/>
          </w:tcPr>
          <w:p w:rsidR="00E119FA" w:rsidRPr="00053F03" w:rsidRDefault="00346E98" w:rsidP="004D67F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D67F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19F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7F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6937" w:rsidRPr="00053F03" w:rsidTr="004600D0">
        <w:trPr>
          <w:trHeight w:val="454"/>
        </w:trPr>
        <w:tc>
          <w:tcPr>
            <w:tcW w:w="516" w:type="dxa"/>
            <w:vAlign w:val="center"/>
          </w:tcPr>
          <w:p w:rsidR="00B76937" w:rsidRDefault="00B7693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97" w:type="dxa"/>
            <w:vAlign w:val="center"/>
          </w:tcPr>
          <w:p w:rsidR="00B76937" w:rsidRDefault="00AE7416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Grannen är arg.</w:t>
            </w:r>
          </w:p>
        </w:tc>
        <w:tc>
          <w:tcPr>
            <w:tcW w:w="1134" w:type="dxa"/>
            <w:vAlign w:val="center"/>
          </w:tcPr>
          <w:p w:rsidR="00B76937" w:rsidRPr="00053F03" w:rsidRDefault="00346E98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693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7693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93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6937" w:rsidRPr="00053F03" w:rsidTr="004600D0">
        <w:trPr>
          <w:trHeight w:val="454"/>
        </w:trPr>
        <w:tc>
          <w:tcPr>
            <w:tcW w:w="516" w:type="dxa"/>
            <w:vAlign w:val="center"/>
          </w:tcPr>
          <w:p w:rsidR="00B76937" w:rsidRDefault="00B7693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97" w:type="dxa"/>
            <w:vAlign w:val="center"/>
          </w:tcPr>
          <w:p w:rsidR="00B76937" w:rsidRDefault="00AE7416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skadade mannen är allvarligt skadad.</w:t>
            </w:r>
          </w:p>
        </w:tc>
        <w:tc>
          <w:tcPr>
            <w:tcW w:w="1134" w:type="dxa"/>
            <w:vAlign w:val="center"/>
          </w:tcPr>
          <w:p w:rsidR="00B76937" w:rsidRPr="00053F03" w:rsidRDefault="00346E98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693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7693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93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6937" w:rsidRPr="00053F03" w:rsidTr="004600D0">
        <w:trPr>
          <w:trHeight w:val="454"/>
        </w:trPr>
        <w:tc>
          <w:tcPr>
            <w:tcW w:w="516" w:type="dxa"/>
            <w:vAlign w:val="center"/>
          </w:tcPr>
          <w:p w:rsidR="00B76937" w:rsidRDefault="00B7693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97" w:type="dxa"/>
            <w:vAlign w:val="center"/>
          </w:tcPr>
          <w:p w:rsidR="00B76937" w:rsidRDefault="00AE7416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 onsdagskvällen börjar den stora tävlingen Eurovision Song Contest.</w:t>
            </w:r>
          </w:p>
        </w:tc>
        <w:tc>
          <w:tcPr>
            <w:tcW w:w="1134" w:type="dxa"/>
            <w:vAlign w:val="center"/>
          </w:tcPr>
          <w:p w:rsidR="00B76937" w:rsidRPr="00053F03" w:rsidRDefault="00346E98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93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7693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693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6937" w:rsidRPr="00053F03" w:rsidTr="004600D0">
        <w:trPr>
          <w:trHeight w:val="454"/>
        </w:trPr>
        <w:tc>
          <w:tcPr>
            <w:tcW w:w="516" w:type="dxa"/>
            <w:vAlign w:val="center"/>
          </w:tcPr>
          <w:p w:rsidR="00B76937" w:rsidRDefault="00B7693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97" w:type="dxa"/>
            <w:vAlign w:val="center"/>
          </w:tcPr>
          <w:p w:rsidR="00B76937" w:rsidRDefault="00AE7416" w:rsidP="0030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 många europeiska länder är med i tävlingen.</w:t>
            </w:r>
          </w:p>
        </w:tc>
        <w:tc>
          <w:tcPr>
            <w:tcW w:w="1134" w:type="dxa"/>
            <w:vAlign w:val="center"/>
          </w:tcPr>
          <w:p w:rsidR="00B76937" w:rsidRPr="00053F03" w:rsidRDefault="00346E98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93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7693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693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A336F" w:rsidRPr="00053F03" w:rsidTr="004600D0">
        <w:trPr>
          <w:trHeight w:val="454"/>
        </w:trPr>
        <w:tc>
          <w:tcPr>
            <w:tcW w:w="516" w:type="dxa"/>
            <w:vAlign w:val="center"/>
          </w:tcPr>
          <w:p w:rsidR="006A336F" w:rsidRDefault="006A336F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97" w:type="dxa"/>
            <w:vAlign w:val="center"/>
          </w:tcPr>
          <w:p w:rsidR="006A336F" w:rsidRDefault="00AE7416" w:rsidP="0060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 är med i tävlingen.</w:t>
            </w:r>
          </w:p>
        </w:tc>
        <w:tc>
          <w:tcPr>
            <w:tcW w:w="1134" w:type="dxa"/>
            <w:vAlign w:val="center"/>
          </w:tcPr>
          <w:p w:rsidR="006A336F" w:rsidRPr="00053F03" w:rsidRDefault="00346E98" w:rsidP="0030673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0673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A336F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673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7416" w:rsidRPr="00053F03" w:rsidTr="004600D0">
        <w:trPr>
          <w:trHeight w:val="454"/>
        </w:trPr>
        <w:tc>
          <w:tcPr>
            <w:tcW w:w="516" w:type="dxa"/>
            <w:vAlign w:val="center"/>
          </w:tcPr>
          <w:p w:rsidR="00AE7416" w:rsidRDefault="00AE7416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97" w:type="dxa"/>
            <w:vAlign w:val="center"/>
          </w:tcPr>
          <w:p w:rsidR="00AE7416" w:rsidRDefault="00AE7416" w:rsidP="0060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Sanna Nilsen som sjunger Sveriges låt.</w:t>
            </w:r>
          </w:p>
        </w:tc>
        <w:tc>
          <w:tcPr>
            <w:tcW w:w="1134" w:type="dxa"/>
            <w:vAlign w:val="center"/>
          </w:tcPr>
          <w:p w:rsidR="00AE7416" w:rsidRPr="00053F03" w:rsidRDefault="00AE7416" w:rsidP="00956C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7416" w:rsidRPr="00053F03" w:rsidTr="004600D0">
        <w:trPr>
          <w:trHeight w:val="454"/>
        </w:trPr>
        <w:tc>
          <w:tcPr>
            <w:tcW w:w="516" w:type="dxa"/>
            <w:vAlign w:val="center"/>
          </w:tcPr>
          <w:p w:rsidR="00AE7416" w:rsidRDefault="00AE7416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097" w:type="dxa"/>
            <w:vAlign w:val="center"/>
          </w:tcPr>
          <w:p w:rsidR="00AE7416" w:rsidRDefault="00AE7416" w:rsidP="0060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 har aldrig vunnit tävlingen.</w:t>
            </w:r>
          </w:p>
        </w:tc>
        <w:tc>
          <w:tcPr>
            <w:tcW w:w="1134" w:type="dxa"/>
            <w:vAlign w:val="center"/>
          </w:tcPr>
          <w:p w:rsidR="00AE7416" w:rsidRPr="00053F03" w:rsidRDefault="00AE7416" w:rsidP="00956C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</w:r>
            <w:r w:rsidR="00E457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7416" w:rsidRPr="00053F03" w:rsidTr="004600D0">
        <w:trPr>
          <w:trHeight w:val="454"/>
        </w:trPr>
        <w:tc>
          <w:tcPr>
            <w:tcW w:w="516" w:type="dxa"/>
            <w:vAlign w:val="center"/>
          </w:tcPr>
          <w:p w:rsidR="00AE7416" w:rsidRDefault="00AE7416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7" w:type="dxa"/>
            <w:vAlign w:val="center"/>
          </w:tcPr>
          <w:p w:rsidR="00AE7416" w:rsidRDefault="00AE7416" w:rsidP="0060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7416" w:rsidRDefault="00AE7416" w:rsidP="00956C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F51" w:rsidRDefault="00D64F51" w:rsidP="003B3095">
      <w:r>
        <w:separator/>
      </w:r>
    </w:p>
  </w:endnote>
  <w:endnote w:type="continuationSeparator" w:id="0">
    <w:p w:rsidR="00D64F51" w:rsidRDefault="00D64F51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F51" w:rsidRDefault="00D64F51" w:rsidP="003B3095">
      <w:r>
        <w:separator/>
      </w:r>
    </w:p>
  </w:footnote>
  <w:footnote w:type="continuationSeparator" w:id="0">
    <w:p w:rsidR="00D64F51" w:rsidRDefault="00D64F51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1FFF"/>
    <w:rsid w:val="00002265"/>
    <w:rsid w:val="000060B3"/>
    <w:rsid w:val="00013354"/>
    <w:rsid w:val="000227E1"/>
    <w:rsid w:val="00022FDB"/>
    <w:rsid w:val="00023A2B"/>
    <w:rsid w:val="00030A27"/>
    <w:rsid w:val="00053F03"/>
    <w:rsid w:val="00081BBD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3554"/>
    <w:rsid w:val="00162CB9"/>
    <w:rsid w:val="00166E13"/>
    <w:rsid w:val="001819A2"/>
    <w:rsid w:val="00193D71"/>
    <w:rsid w:val="001C59B8"/>
    <w:rsid w:val="001F1CF4"/>
    <w:rsid w:val="00205C4B"/>
    <w:rsid w:val="00221B67"/>
    <w:rsid w:val="002239A0"/>
    <w:rsid w:val="00232456"/>
    <w:rsid w:val="00232FCD"/>
    <w:rsid w:val="00242113"/>
    <w:rsid w:val="00246BEB"/>
    <w:rsid w:val="00263735"/>
    <w:rsid w:val="00272125"/>
    <w:rsid w:val="0027251E"/>
    <w:rsid w:val="0029367C"/>
    <w:rsid w:val="002A0053"/>
    <w:rsid w:val="002A14BD"/>
    <w:rsid w:val="002B65E2"/>
    <w:rsid w:val="002C27A4"/>
    <w:rsid w:val="002C2C7C"/>
    <w:rsid w:val="002D4737"/>
    <w:rsid w:val="002D6CC2"/>
    <w:rsid w:val="002E5421"/>
    <w:rsid w:val="0030673C"/>
    <w:rsid w:val="00317B48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84D45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115F7"/>
    <w:rsid w:val="00412281"/>
    <w:rsid w:val="00414D15"/>
    <w:rsid w:val="00435D1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B2061"/>
    <w:rsid w:val="004B2BA0"/>
    <w:rsid w:val="004C1718"/>
    <w:rsid w:val="004C40D7"/>
    <w:rsid w:val="004C7E05"/>
    <w:rsid w:val="004D35C0"/>
    <w:rsid w:val="004D48C9"/>
    <w:rsid w:val="004D67FA"/>
    <w:rsid w:val="004E1756"/>
    <w:rsid w:val="004F5314"/>
    <w:rsid w:val="00506B43"/>
    <w:rsid w:val="005134CB"/>
    <w:rsid w:val="005145F4"/>
    <w:rsid w:val="00520813"/>
    <w:rsid w:val="00535F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D529B"/>
    <w:rsid w:val="005F0E56"/>
    <w:rsid w:val="005F2EA5"/>
    <w:rsid w:val="006058C5"/>
    <w:rsid w:val="00612EA7"/>
    <w:rsid w:val="006267E1"/>
    <w:rsid w:val="006307C8"/>
    <w:rsid w:val="00642040"/>
    <w:rsid w:val="00653606"/>
    <w:rsid w:val="006653AD"/>
    <w:rsid w:val="0067683A"/>
    <w:rsid w:val="00677B0C"/>
    <w:rsid w:val="00686ED6"/>
    <w:rsid w:val="006A0B2D"/>
    <w:rsid w:val="006A336F"/>
    <w:rsid w:val="006C0AF0"/>
    <w:rsid w:val="006E6360"/>
    <w:rsid w:val="006F202B"/>
    <w:rsid w:val="00701861"/>
    <w:rsid w:val="00703735"/>
    <w:rsid w:val="007073B4"/>
    <w:rsid w:val="00707587"/>
    <w:rsid w:val="00713914"/>
    <w:rsid w:val="0073055D"/>
    <w:rsid w:val="00740A36"/>
    <w:rsid w:val="00756764"/>
    <w:rsid w:val="00770ED0"/>
    <w:rsid w:val="00793D21"/>
    <w:rsid w:val="007B0664"/>
    <w:rsid w:val="007B4D8D"/>
    <w:rsid w:val="007B6D4E"/>
    <w:rsid w:val="007C2B0A"/>
    <w:rsid w:val="007E056A"/>
    <w:rsid w:val="007E107C"/>
    <w:rsid w:val="007F6AFE"/>
    <w:rsid w:val="0081729E"/>
    <w:rsid w:val="00817434"/>
    <w:rsid w:val="00825259"/>
    <w:rsid w:val="00830ADA"/>
    <w:rsid w:val="008428D8"/>
    <w:rsid w:val="008B2590"/>
    <w:rsid w:val="008C0954"/>
    <w:rsid w:val="008C612E"/>
    <w:rsid w:val="008D3779"/>
    <w:rsid w:val="008E1BFA"/>
    <w:rsid w:val="008F2302"/>
    <w:rsid w:val="008F31E8"/>
    <w:rsid w:val="008F47F3"/>
    <w:rsid w:val="008F4FB0"/>
    <w:rsid w:val="00913314"/>
    <w:rsid w:val="009240D6"/>
    <w:rsid w:val="009269DA"/>
    <w:rsid w:val="0092797E"/>
    <w:rsid w:val="0094023F"/>
    <w:rsid w:val="00945994"/>
    <w:rsid w:val="00953374"/>
    <w:rsid w:val="00957C80"/>
    <w:rsid w:val="0096403B"/>
    <w:rsid w:val="00964B76"/>
    <w:rsid w:val="00982AC9"/>
    <w:rsid w:val="00984E01"/>
    <w:rsid w:val="009A4F77"/>
    <w:rsid w:val="009A546C"/>
    <w:rsid w:val="009B3AE7"/>
    <w:rsid w:val="009B4278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90B7D"/>
    <w:rsid w:val="00A92580"/>
    <w:rsid w:val="00AB45CE"/>
    <w:rsid w:val="00AC6C33"/>
    <w:rsid w:val="00AE4564"/>
    <w:rsid w:val="00AE7416"/>
    <w:rsid w:val="00AF6099"/>
    <w:rsid w:val="00B0063B"/>
    <w:rsid w:val="00B02060"/>
    <w:rsid w:val="00B0470C"/>
    <w:rsid w:val="00B048AA"/>
    <w:rsid w:val="00B13EC3"/>
    <w:rsid w:val="00B208E8"/>
    <w:rsid w:val="00B20D8C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F6D"/>
    <w:rsid w:val="00B700E8"/>
    <w:rsid w:val="00B76937"/>
    <w:rsid w:val="00B82934"/>
    <w:rsid w:val="00BB28A8"/>
    <w:rsid w:val="00BB526A"/>
    <w:rsid w:val="00BB6BAA"/>
    <w:rsid w:val="00BB7976"/>
    <w:rsid w:val="00BD20F3"/>
    <w:rsid w:val="00BD4C36"/>
    <w:rsid w:val="00BD65B4"/>
    <w:rsid w:val="00C044E3"/>
    <w:rsid w:val="00C06386"/>
    <w:rsid w:val="00C17C27"/>
    <w:rsid w:val="00C20B55"/>
    <w:rsid w:val="00C2218B"/>
    <w:rsid w:val="00C23AD8"/>
    <w:rsid w:val="00C340DC"/>
    <w:rsid w:val="00C6124B"/>
    <w:rsid w:val="00C7620E"/>
    <w:rsid w:val="00C95A25"/>
    <w:rsid w:val="00C96B51"/>
    <w:rsid w:val="00CA6CA8"/>
    <w:rsid w:val="00CA7FFD"/>
    <w:rsid w:val="00CC7E19"/>
    <w:rsid w:val="00CD56E3"/>
    <w:rsid w:val="00CE570B"/>
    <w:rsid w:val="00CF7B0B"/>
    <w:rsid w:val="00D27749"/>
    <w:rsid w:val="00D37CC1"/>
    <w:rsid w:val="00D37D10"/>
    <w:rsid w:val="00D42DB5"/>
    <w:rsid w:val="00D64F51"/>
    <w:rsid w:val="00D72F3E"/>
    <w:rsid w:val="00D83AC4"/>
    <w:rsid w:val="00D96B9C"/>
    <w:rsid w:val="00D96FE4"/>
    <w:rsid w:val="00DA4A8B"/>
    <w:rsid w:val="00DA5493"/>
    <w:rsid w:val="00DA6D9A"/>
    <w:rsid w:val="00DD41B3"/>
    <w:rsid w:val="00DE6459"/>
    <w:rsid w:val="00E0619D"/>
    <w:rsid w:val="00E119FA"/>
    <w:rsid w:val="00E15B62"/>
    <w:rsid w:val="00E3599F"/>
    <w:rsid w:val="00E40189"/>
    <w:rsid w:val="00E457D7"/>
    <w:rsid w:val="00E46870"/>
    <w:rsid w:val="00E535FB"/>
    <w:rsid w:val="00E71978"/>
    <w:rsid w:val="00E71FA5"/>
    <w:rsid w:val="00E760EC"/>
    <w:rsid w:val="00E87268"/>
    <w:rsid w:val="00EA7612"/>
    <w:rsid w:val="00EC1807"/>
    <w:rsid w:val="00EC2E62"/>
    <w:rsid w:val="00EE405D"/>
    <w:rsid w:val="00EE6FD2"/>
    <w:rsid w:val="00F0545F"/>
    <w:rsid w:val="00F432FE"/>
    <w:rsid w:val="00F47BD2"/>
    <w:rsid w:val="00F535C5"/>
    <w:rsid w:val="00F65A11"/>
    <w:rsid w:val="00F77860"/>
    <w:rsid w:val="00F77990"/>
    <w:rsid w:val="00F914F0"/>
    <w:rsid w:val="00F9409B"/>
    <w:rsid w:val="00FA2DD3"/>
    <w:rsid w:val="00FC53CE"/>
    <w:rsid w:val="00FC5F36"/>
    <w:rsid w:val="00FC7C7F"/>
    <w:rsid w:val="00FD26CB"/>
    <w:rsid w:val="00FD3B8C"/>
    <w:rsid w:val="00FD5885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8BFD5-8DFA-4816-B8EB-54E5C136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A5BE7-6687-4D5B-B2A8-1E99B285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3236</Characters>
  <Application>Microsoft Office Word</Application>
  <DocSecurity>8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2014-05-07T20:11:00Z</dcterms:created>
  <dcterms:modified xsi:type="dcterms:W3CDTF">2014-05-07T20:11:00Z</dcterms:modified>
</cp:coreProperties>
</file>