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FC4457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A4BA2">
        <w:rPr>
          <w:rFonts w:ascii="Times New Roman" w:hAnsi="Times New Roman" w:cs="Times New Roman"/>
          <w:b/>
          <w:sz w:val="28"/>
          <w:szCs w:val="28"/>
        </w:rPr>
        <w:t>16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A2">
        <w:rPr>
          <w:rFonts w:ascii="Times New Roman" w:hAnsi="Times New Roman" w:cs="Times New Roman"/>
          <w:b/>
          <w:sz w:val="28"/>
          <w:szCs w:val="28"/>
        </w:rPr>
        <w:t>okt</w:t>
      </w:r>
      <w:r w:rsidR="00D67FF6">
        <w:rPr>
          <w:rFonts w:ascii="Times New Roman" w:hAnsi="Times New Roman" w:cs="Times New Roman"/>
          <w:b/>
          <w:sz w:val="28"/>
          <w:szCs w:val="28"/>
        </w:rPr>
        <w:t>o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217558C" w:rsidR="00A47D43" w:rsidRDefault="00303A5D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8723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287230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26FF106" w:rsidR="00634D1C" w:rsidRDefault="00D67FF6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Regnet har ställt till med stora problem i norra Frankrike.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176CCE8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58408F8" w:rsidR="00634D1C" w:rsidRPr="00053F03" w:rsidRDefault="002B6C0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3CC1E6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287230">
        <w:trPr>
          <w:trHeight w:val="454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D40E6C1" w:rsidR="00634D1C" w:rsidRDefault="00D67FF6" w:rsidP="00C1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Drygt 10 personer har dött och </w:t>
            </w:r>
            <w:r w:rsidR="00C10D80">
              <w:rPr>
                <w:rFonts w:ascii="Times New Roman" w:hAnsi="Times New Roman" w:cs="Times New Roman"/>
                <w:sz w:val="28"/>
                <w:szCs w:val="28"/>
              </w:rPr>
              <w:t>flera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skadats.</w:t>
            </w:r>
          </w:p>
        </w:tc>
        <w:tc>
          <w:tcPr>
            <w:tcW w:w="709" w:type="dxa"/>
            <w:vAlign w:val="center"/>
          </w:tcPr>
          <w:p w14:paraId="0388681A" w14:textId="6A7CA3B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7B53EC9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1346F60" w:rsidR="00634D1C" w:rsidRDefault="002B6C0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730465C7" w14:textId="77777777" w:rsidTr="00287230">
        <w:trPr>
          <w:trHeight w:val="454"/>
        </w:trPr>
        <w:tc>
          <w:tcPr>
            <w:tcW w:w="700" w:type="dxa"/>
          </w:tcPr>
          <w:p w14:paraId="1A1A6F50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8E3A345" w:rsidR="00EA4BA2" w:rsidRDefault="00D67FF6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Barnen fick stanna hemma igår, måndag.</w:t>
            </w:r>
          </w:p>
        </w:tc>
        <w:tc>
          <w:tcPr>
            <w:tcW w:w="709" w:type="dxa"/>
            <w:vAlign w:val="center"/>
          </w:tcPr>
          <w:p w14:paraId="70B13985" w14:textId="2068F79E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CA95961" w:rsidR="00EA4BA2" w:rsidRPr="00053F03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3552975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42AC52FE" w14:textId="77777777" w:rsidTr="00287230">
        <w:trPr>
          <w:trHeight w:val="454"/>
        </w:trPr>
        <w:tc>
          <w:tcPr>
            <w:tcW w:w="700" w:type="dxa"/>
          </w:tcPr>
          <w:p w14:paraId="0AC17D0E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DDDC4FF" w:rsidR="00EA4BA2" w:rsidRDefault="0040308D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Ungern finns fler än 10 tusen hemlösa personer.</w:t>
            </w:r>
          </w:p>
        </w:tc>
        <w:tc>
          <w:tcPr>
            <w:tcW w:w="709" w:type="dxa"/>
            <w:vAlign w:val="center"/>
          </w:tcPr>
          <w:p w14:paraId="30F5DBDD" w14:textId="367C407F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85FFC78" w:rsidR="00EA4BA2" w:rsidRPr="00053F03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BB9C39F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4F0FD96D" w14:textId="77777777" w:rsidTr="00287230">
        <w:trPr>
          <w:trHeight w:val="454"/>
        </w:trPr>
        <w:tc>
          <w:tcPr>
            <w:tcW w:w="700" w:type="dxa"/>
          </w:tcPr>
          <w:p w14:paraId="67F8C545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9BF17FF" w:rsidR="00EA4BA2" w:rsidRDefault="0040308D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Ungerns polis får spärra in en hemlös person som sover på gatan.</w:t>
            </w:r>
          </w:p>
        </w:tc>
        <w:tc>
          <w:tcPr>
            <w:tcW w:w="709" w:type="dxa"/>
            <w:vAlign w:val="center"/>
          </w:tcPr>
          <w:p w14:paraId="2CB3199B" w14:textId="3CD6BD92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CE5A9EB" w:rsidR="00EA4BA2" w:rsidRPr="00053F03" w:rsidRDefault="00D413D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F10C8B4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4CE63059" w14:textId="77777777" w:rsidTr="00287230">
        <w:trPr>
          <w:trHeight w:val="454"/>
        </w:trPr>
        <w:tc>
          <w:tcPr>
            <w:tcW w:w="700" w:type="dxa"/>
          </w:tcPr>
          <w:p w14:paraId="2E151273" w14:textId="19540AC4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D3D89C" w:rsidR="00EA4BA2" w:rsidRDefault="0040308D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lagen kritiseras av många personer.</w:t>
            </w:r>
          </w:p>
        </w:tc>
        <w:tc>
          <w:tcPr>
            <w:tcW w:w="709" w:type="dxa"/>
            <w:vAlign w:val="center"/>
          </w:tcPr>
          <w:p w14:paraId="159B125E" w14:textId="5EC13EE5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A734F14" w:rsidR="00EA4BA2" w:rsidRPr="00053F03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DC2BD90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69746E2D" w14:textId="77777777" w:rsidTr="00287230">
        <w:trPr>
          <w:trHeight w:val="454"/>
        </w:trPr>
        <w:tc>
          <w:tcPr>
            <w:tcW w:w="700" w:type="dxa"/>
          </w:tcPr>
          <w:p w14:paraId="35D993CF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8168EC3" w:rsidR="00EA4BA2" w:rsidRDefault="0040308D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ensamkommande afghanska ungdomar har skickats tillbaka till Afghanistan.</w:t>
            </w:r>
          </w:p>
        </w:tc>
        <w:tc>
          <w:tcPr>
            <w:tcW w:w="709" w:type="dxa"/>
            <w:vAlign w:val="center"/>
          </w:tcPr>
          <w:p w14:paraId="12658B77" w14:textId="62BBCAC9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2D1931A" w:rsidR="00EA4BA2" w:rsidRPr="00053F03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CD38B39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6098D45C" w14:textId="77777777" w:rsidTr="00287230">
        <w:trPr>
          <w:trHeight w:val="454"/>
        </w:trPr>
        <w:tc>
          <w:tcPr>
            <w:tcW w:w="700" w:type="dxa"/>
          </w:tcPr>
          <w:p w14:paraId="32B3930F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097093D" w:rsidR="00EA4BA2" w:rsidRDefault="0040308D" w:rsidP="002C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lever nu i en trygg familj och </w:t>
            </w:r>
            <w:r w:rsidR="002C48BE">
              <w:rPr>
                <w:rFonts w:ascii="Times New Roman" w:hAnsi="Times New Roman" w:cs="Times New Roman"/>
                <w:sz w:val="28"/>
                <w:szCs w:val="28"/>
              </w:rPr>
              <w:t>går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skolan.</w:t>
            </w:r>
          </w:p>
        </w:tc>
        <w:tc>
          <w:tcPr>
            <w:tcW w:w="709" w:type="dxa"/>
            <w:vAlign w:val="center"/>
          </w:tcPr>
          <w:p w14:paraId="3A798375" w14:textId="0678A0F3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BE54E6F" w:rsidR="00EA4BA2" w:rsidRPr="00053F03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3704FE9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7FBAD5E8" w14:textId="77777777" w:rsidTr="00287230">
        <w:trPr>
          <w:trHeight w:val="454"/>
        </w:trPr>
        <w:tc>
          <w:tcPr>
            <w:tcW w:w="700" w:type="dxa"/>
          </w:tcPr>
          <w:p w14:paraId="6217B4F9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3AA5C91" w:rsidR="00EA4BA2" w:rsidRDefault="0040308D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Rädda Barnen vill </w:t>
            </w:r>
            <w:r w:rsidR="00546039">
              <w:rPr>
                <w:rFonts w:ascii="Times New Roman" w:hAnsi="Times New Roman" w:cs="Times New Roman"/>
                <w:sz w:val="28"/>
                <w:szCs w:val="28"/>
              </w:rPr>
              <w:t xml:space="preserve">försöka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tvinga Sverige att inte utvisa fler </w:t>
            </w:r>
            <w:r w:rsidR="00DD0F5D">
              <w:rPr>
                <w:rFonts w:ascii="Times New Roman" w:hAnsi="Times New Roman" w:cs="Times New Roman"/>
                <w:sz w:val="28"/>
                <w:szCs w:val="28"/>
              </w:rPr>
              <w:t>barn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3F88D370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C73853F" w:rsidR="00EA4BA2" w:rsidRPr="00053F03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7D16D5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54D4AA18" w14:textId="77777777" w:rsidTr="00287230">
        <w:trPr>
          <w:trHeight w:val="454"/>
        </w:trPr>
        <w:tc>
          <w:tcPr>
            <w:tcW w:w="700" w:type="dxa"/>
          </w:tcPr>
          <w:p w14:paraId="3DAD2A0E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4696830" w:rsidR="00EA4BA2" w:rsidRDefault="00DD0F5D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Ymer vann matchen mot Maximilian Marterer från Schweiz.</w:t>
            </w:r>
          </w:p>
        </w:tc>
        <w:tc>
          <w:tcPr>
            <w:tcW w:w="709" w:type="dxa"/>
            <w:vAlign w:val="center"/>
          </w:tcPr>
          <w:p w14:paraId="41BEC290" w14:textId="47B00451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B52482A" w:rsidR="00EA4BA2" w:rsidRPr="00053F03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FF574BB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0D41A2E8" w14:textId="77777777" w:rsidTr="00287230">
        <w:trPr>
          <w:trHeight w:val="454"/>
        </w:trPr>
        <w:tc>
          <w:tcPr>
            <w:tcW w:w="700" w:type="dxa"/>
          </w:tcPr>
          <w:p w14:paraId="7D8E3AC6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5FE4B85" w:rsidR="00EA4BA2" w:rsidRDefault="00DD0F5D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en lätt match för Elias.</w:t>
            </w:r>
          </w:p>
        </w:tc>
        <w:tc>
          <w:tcPr>
            <w:tcW w:w="709" w:type="dxa"/>
            <w:vAlign w:val="center"/>
          </w:tcPr>
          <w:p w14:paraId="29CEB927" w14:textId="139F1E6F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41583A4" w:rsidR="00EA4BA2" w:rsidRPr="00053F03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7F8FE6B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0FDAC2FC" w14:textId="77777777" w:rsidTr="00287230">
        <w:trPr>
          <w:trHeight w:val="454"/>
        </w:trPr>
        <w:tc>
          <w:tcPr>
            <w:tcW w:w="700" w:type="dxa"/>
          </w:tcPr>
          <w:p w14:paraId="2A135E46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CF6E057" w:rsidR="00EA4BA2" w:rsidRDefault="00DD0F5D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Härnäst spelar Elias mot sin lillebror Mikael.</w:t>
            </w:r>
          </w:p>
        </w:tc>
        <w:tc>
          <w:tcPr>
            <w:tcW w:w="709" w:type="dxa"/>
            <w:vAlign w:val="center"/>
          </w:tcPr>
          <w:p w14:paraId="5C090BEF" w14:textId="38EF407E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8B7AC9F" w:rsidR="00EA4BA2" w:rsidRPr="00053F03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7A78CDB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07A8C4C3" w14:textId="77777777" w:rsidTr="00287230">
        <w:trPr>
          <w:trHeight w:val="454"/>
        </w:trPr>
        <w:tc>
          <w:tcPr>
            <w:tcW w:w="700" w:type="dxa"/>
          </w:tcPr>
          <w:p w14:paraId="5676FDFC" w14:textId="7777777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EDA606A" w:rsidR="00EA4BA2" w:rsidRDefault="005540E9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FN-länderna bestämmer gemensamt om fiskekvoten i Östersjön.</w:t>
            </w:r>
          </w:p>
        </w:tc>
        <w:tc>
          <w:tcPr>
            <w:tcW w:w="709" w:type="dxa"/>
            <w:vAlign w:val="center"/>
          </w:tcPr>
          <w:p w14:paraId="0038C7AC" w14:textId="3AFE25BA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2A41768" w:rsidR="00EA4BA2" w:rsidRPr="00053F03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2F3366F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734B30E0" w14:textId="77777777" w:rsidTr="00287230">
        <w:trPr>
          <w:trHeight w:val="454"/>
        </w:trPr>
        <w:tc>
          <w:tcPr>
            <w:tcW w:w="700" w:type="dxa"/>
          </w:tcPr>
          <w:p w14:paraId="545A7850" w14:textId="269EFE35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DAD870D" w:rsidR="00EA4BA2" w:rsidRDefault="005540E9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reglerna gäller för fisket av torsk.</w:t>
            </w:r>
          </w:p>
        </w:tc>
        <w:tc>
          <w:tcPr>
            <w:tcW w:w="709" w:type="dxa"/>
            <w:vAlign w:val="center"/>
          </w:tcPr>
          <w:p w14:paraId="330C0966" w14:textId="485062C5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EAE017B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168F9719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46F3FD96" w14:textId="77777777" w:rsidTr="00287230">
        <w:trPr>
          <w:trHeight w:val="454"/>
        </w:trPr>
        <w:tc>
          <w:tcPr>
            <w:tcW w:w="700" w:type="dxa"/>
          </w:tcPr>
          <w:p w14:paraId="7DD6F079" w14:textId="19544C9F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7EAC993" w:rsidR="00EA4BA2" w:rsidRDefault="005540E9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är väldigt nöjda med de nya reglerna.</w:t>
            </w:r>
          </w:p>
        </w:tc>
        <w:tc>
          <w:tcPr>
            <w:tcW w:w="709" w:type="dxa"/>
            <w:vAlign w:val="center"/>
          </w:tcPr>
          <w:p w14:paraId="214CA179" w14:textId="41F2C7A0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15386E3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F48753F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4C4D5B54" w14:textId="77777777" w:rsidTr="00287230">
        <w:trPr>
          <w:trHeight w:val="454"/>
        </w:trPr>
        <w:tc>
          <w:tcPr>
            <w:tcW w:w="700" w:type="dxa"/>
          </w:tcPr>
          <w:p w14:paraId="290F3C1A" w14:textId="4EB595AF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7CE20779" w:rsidR="00EA4BA2" w:rsidRDefault="005540E9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är övertygad om att journalisten Jamal Khashoggi blev mördad i Turkiet.</w:t>
            </w:r>
          </w:p>
        </w:tc>
        <w:tc>
          <w:tcPr>
            <w:tcW w:w="709" w:type="dxa"/>
            <w:vAlign w:val="center"/>
          </w:tcPr>
          <w:p w14:paraId="2A621CDE" w14:textId="27BF500F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4D31745A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4478BF63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43471F57" w14:textId="77777777" w:rsidTr="00287230">
        <w:trPr>
          <w:trHeight w:val="454"/>
        </w:trPr>
        <w:tc>
          <w:tcPr>
            <w:tcW w:w="700" w:type="dxa"/>
          </w:tcPr>
          <w:p w14:paraId="71E00007" w14:textId="1A8A2C24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1104093" w:rsidR="00EA4BA2" w:rsidRDefault="005540E9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 Khashoggi föddes i USA.</w:t>
            </w:r>
          </w:p>
        </w:tc>
        <w:tc>
          <w:tcPr>
            <w:tcW w:w="709" w:type="dxa"/>
            <w:vAlign w:val="center"/>
          </w:tcPr>
          <w:p w14:paraId="4CA6FBD2" w14:textId="0CAB7EBB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35101D4B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6AEFAED8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45939BC1" w14:textId="77777777" w:rsidTr="00287230">
        <w:trPr>
          <w:trHeight w:val="454"/>
        </w:trPr>
        <w:tc>
          <w:tcPr>
            <w:tcW w:w="700" w:type="dxa"/>
          </w:tcPr>
          <w:p w14:paraId="1C53E85D" w14:textId="4ACB122E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0EBB850E" w:rsidR="00EA4BA2" w:rsidRDefault="005540E9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ska träffa Saudiarabiens ambassadör på fredag.</w:t>
            </w:r>
          </w:p>
        </w:tc>
        <w:tc>
          <w:tcPr>
            <w:tcW w:w="709" w:type="dxa"/>
            <w:vAlign w:val="center"/>
          </w:tcPr>
          <w:p w14:paraId="3391B34F" w14:textId="6DAC50BC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17B8BA88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0FDB2873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767343BD" w14:textId="77777777" w:rsidTr="00287230">
        <w:trPr>
          <w:trHeight w:val="454"/>
        </w:trPr>
        <w:tc>
          <w:tcPr>
            <w:tcW w:w="700" w:type="dxa"/>
          </w:tcPr>
          <w:p w14:paraId="6018838B" w14:textId="3EFA92B6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21ADC937" w:rsidR="00EA4BA2" w:rsidRDefault="005540E9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thailändska pojkarna som satt fast i en grotta i somras fick besöka Zlatans hem.</w:t>
            </w:r>
          </w:p>
        </w:tc>
        <w:tc>
          <w:tcPr>
            <w:tcW w:w="709" w:type="dxa"/>
            <w:vAlign w:val="center"/>
          </w:tcPr>
          <w:p w14:paraId="411F6EE5" w14:textId="60A4F4E3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5D158C6F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2C743668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27EEA615" w14:textId="77777777" w:rsidTr="00287230">
        <w:trPr>
          <w:trHeight w:val="454"/>
        </w:trPr>
        <w:tc>
          <w:tcPr>
            <w:tcW w:w="700" w:type="dxa"/>
          </w:tcPr>
          <w:p w14:paraId="0EA916C2" w14:textId="09662AB4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5673221E" w:rsidR="00EA4BA2" w:rsidRDefault="00754393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tycker att pojkarna är modiga.</w:t>
            </w:r>
          </w:p>
        </w:tc>
        <w:tc>
          <w:tcPr>
            <w:tcW w:w="709" w:type="dxa"/>
            <w:vAlign w:val="center"/>
          </w:tcPr>
          <w:p w14:paraId="6F964E0F" w14:textId="5EA5C998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223D6872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316FE3D6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3DC86275" w14:textId="77777777" w:rsidTr="00287230">
        <w:trPr>
          <w:trHeight w:val="454"/>
        </w:trPr>
        <w:tc>
          <w:tcPr>
            <w:tcW w:w="700" w:type="dxa"/>
          </w:tcPr>
          <w:p w14:paraId="56C08640" w14:textId="4B760AA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54A9C3A2" w:rsidR="00EA4BA2" w:rsidRDefault="00754393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s.k. kulturprofilen </w:t>
            </w:r>
            <w:r w:rsidR="0091681E">
              <w:rPr>
                <w:rFonts w:ascii="Times New Roman" w:hAnsi="Times New Roman" w:cs="Times New Roman"/>
                <w:sz w:val="28"/>
                <w:szCs w:val="28"/>
              </w:rPr>
              <w:t>får en ny rättegång i november.</w:t>
            </w:r>
          </w:p>
        </w:tc>
        <w:tc>
          <w:tcPr>
            <w:tcW w:w="709" w:type="dxa"/>
            <w:vAlign w:val="center"/>
          </w:tcPr>
          <w:p w14:paraId="02C0D3C3" w14:textId="02C67AA8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7DB10AF6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3C6581E3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6CCCB339" w14:textId="77777777" w:rsidTr="00287230">
        <w:trPr>
          <w:trHeight w:val="454"/>
        </w:trPr>
        <w:tc>
          <w:tcPr>
            <w:tcW w:w="700" w:type="dxa"/>
          </w:tcPr>
          <w:p w14:paraId="4FBA9D5B" w14:textId="040475F7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54E0101F" w:rsidR="00EA4BA2" w:rsidRDefault="0091681E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Troligen kommer domen att </w:t>
            </w:r>
            <w:r w:rsidR="00816A83">
              <w:rPr>
                <w:rFonts w:ascii="Times New Roman" w:hAnsi="Times New Roman" w:cs="Times New Roman"/>
                <w:sz w:val="28"/>
                <w:szCs w:val="28"/>
              </w:rPr>
              <w:t>upphävas p.g.a. nya bevis.</w:t>
            </w:r>
          </w:p>
        </w:tc>
        <w:tc>
          <w:tcPr>
            <w:tcW w:w="709" w:type="dxa"/>
            <w:vAlign w:val="center"/>
          </w:tcPr>
          <w:p w14:paraId="630C6C97" w14:textId="0CF97A61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64FEA79B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5528EFCC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4BA2" w14:paraId="70E813ED" w14:textId="77777777" w:rsidTr="00287230">
        <w:trPr>
          <w:trHeight w:val="454"/>
        </w:trPr>
        <w:tc>
          <w:tcPr>
            <w:tcW w:w="700" w:type="dxa"/>
          </w:tcPr>
          <w:p w14:paraId="75299882" w14:textId="12515A5F" w:rsidR="00EA4BA2" w:rsidRDefault="00EA4BA2" w:rsidP="00EA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60F79346" w:rsidR="00EA4BA2" w:rsidRDefault="0006117D" w:rsidP="00EA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ishockeylandslaget kan inte träna i Italien eftersom det snöade för lite där.</w:t>
            </w:r>
          </w:p>
        </w:tc>
        <w:tc>
          <w:tcPr>
            <w:tcW w:w="709" w:type="dxa"/>
            <w:vAlign w:val="center"/>
          </w:tcPr>
          <w:p w14:paraId="613AA9A8" w14:textId="79C7D258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3BFDC013" w:rsidR="00EA4BA2" w:rsidRDefault="002B6C08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1390F73F" w:rsidR="00EA4BA2" w:rsidRDefault="00EA4BA2" w:rsidP="00EA4B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117D" w14:paraId="35E2285E" w14:textId="77777777" w:rsidTr="00287230">
        <w:trPr>
          <w:trHeight w:val="454"/>
        </w:trPr>
        <w:tc>
          <w:tcPr>
            <w:tcW w:w="700" w:type="dxa"/>
          </w:tcPr>
          <w:p w14:paraId="42BEBED5" w14:textId="104D0512" w:rsidR="0006117D" w:rsidRDefault="0006117D" w:rsidP="0006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2AABBDCF" w14:textId="4802CA58" w:rsidR="0006117D" w:rsidRDefault="0006117D" w:rsidP="0081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 w:rsidR="00816A83">
              <w:rPr>
                <w:rFonts w:ascii="Times New Roman" w:hAnsi="Times New Roman" w:cs="Times New Roman"/>
                <w:sz w:val="28"/>
                <w:szCs w:val="28"/>
              </w:rPr>
              <w:t>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A83">
              <w:rPr>
                <w:rFonts w:ascii="Times New Roman" w:hAnsi="Times New Roman" w:cs="Times New Roman"/>
                <w:sz w:val="28"/>
                <w:szCs w:val="28"/>
              </w:rPr>
              <w:t>vinteridrottarna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A83">
              <w:rPr>
                <w:rFonts w:ascii="Times New Roman" w:hAnsi="Times New Roman" w:cs="Times New Roman"/>
                <w:sz w:val="28"/>
                <w:szCs w:val="28"/>
              </w:rPr>
              <w:t xml:space="preserve">träna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Bruksvallarna i stället.</w:t>
            </w:r>
          </w:p>
        </w:tc>
        <w:tc>
          <w:tcPr>
            <w:tcW w:w="709" w:type="dxa"/>
            <w:vAlign w:val="center"/>
          </w:tcPr>
          <w:p w14:paraId="199D6C2B" w14:textId="18F5AA0B" w:rsidR="0006117D" w:rsidRDefault="002B6C08" w:rsidP="000611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4B696A" w14:textId="54E53D08" w:rsidR="0006117D" w:rsidRDefault="0006117D" w:rsidP="000611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17DF66" w14:textId="796347CD" w:rsidR="0006117D" w:rsidRDefault="0006117D" w:rsidP="000611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117D" w14:paraId="318786B2" w14:textId="77777777" w:rsidTr="00287230">
        <w:trPr>
          <w:trHeight w:val="454"/>
        </w:trPr>
        <w:tc>
          <w:tcPr>
            <w:tcW w:w="700" w:type="dxa"/>
          </w:tcPr>
          <w:p w14:paraId="007375A3" w14:textId="429080B5" w:rsidR="0006117D" w:rsidRDefault="0006117D" w:rsidP="0006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6874958D" w14:textId="44BE22FC" w:rsidR="0006117D" w:rsidRDefault="0006117D" w:rsidP="0006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Eskilstuna pågick två skjutningar det senaste dygnet.</w:t>
            </w:r>
          </w:p>
        </w:tc>
        <w:tc>
          <w:tcPr>
            <w:tcW w:w="709" w:type="dxa"/>
            <w:vAlign w:val="center"/>
          </w:tcPr>
          <w:p w14:paraId="5B9A29EC" w14:textId="030C16C3" w:rsidR="0006117D" w:rsidRDefault="002B6C08" w:rsidP="000611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473706" w14:textId="1261E125" w:rsidR="0006117D" w:rsidRDefault="0006117D" w:rsidP="000611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16B76B" w14:textId="50071252" w:rsidR="0006117D" w:rsidRDefault="0006117D" w:rsidP="000611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117D" w14:paraId="21528123" w14:textId="77777777" w:rsidTr="00287230">
        <w:trPr>
          <w:trHeight w:val="454"/>
        </w:trPr>
        <w:tc>
          <w:tcPr>
            <w:tcW w:w="700" w:type="dxa"/>
          </w:tcPr>
          <w:p w14:paraId="0D66E1B6" w14:textId="6FD39694" w:rsidR="0006117D" w:rsidRDefault="0006117D" w:rsidP="0006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3EEDBE29" w14:textId="769F186B" w:rsidR="0006117D" w:rsidRDefault="0006117D" w:rsidP="0081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Skjutningarna har troligen samband</w:t>
            </w:r>
            <w:r w:rsidR="00816A83">
              <w:rPr>
                <w:rFonts w:ascii="Times New Roman" w:hAnsi="Times New Roman" w:cs="Times New Roman"/>
                <w:sz w:val="28"/>
                <w:szCs w:val="28"/>
              </w:rPr>
              <w:t xml:space="preserve"> med varandra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A509D4" w14:textId="3A56B160" w:rsidR="0006117D" w:rsidRDefault="0006117D" w:rsidP="000611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76E92C" w14:textId="1C437B4C" w:rsidR="0006117D" w:rsidRDefault="00637851" w:rsidP="000611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DC310D" w14:textId="48A4B3CC" w:rsidR="0006117D" w:rsidRDefault="002B6C08" w:rsidP="000611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</w:r>
            <w:r w:rsidR="007C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287230">
      <w:footerReference w:type="default" r:id="rId6"/>
      <w:pgSz w:w="11906" w:h="16838"/>
      <w:pgMar w:top="709" w:right="1417" w:bottom="851" w:left="1417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20259" w14:textId="77777777" w:rsidR="007C445C" w:rsidRDefault="007C445C" w:rsidP="00AF1C77">
      <w:r>
        <w:separator/>
      </w:r>
    </w:p>
  </w:endnote>
  <w:endnote w:type="continuationSeparator" w:id="0">
    <w:p w14:paraId="7DD64E84" w14:textId="77777777" w:rsidR="007C445C" w:rsidRDefault="007C445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805B" w14:textId="77777777" w:rsidR="007C445C" w:rsidRDefault="007C445C" w:rsidP="00AF1C77">
      <w:r>
        <w:separator/>
      </w:r>
    </w:p>
  </w:footnote>
  <w:footnote w:type="continuationSeparator" w:id="0">
    <w:p w14:paraId="7DD82720" w14:textId="77777777" w:rsidR="007C445C" w:rsidRDefault="007C445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0F7618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87230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B6C08"/>
    <w:rsid w:val="002C3931"/>
    <w:rsid w:val="002C48BE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3A5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46039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37851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83733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445C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16A83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B55B8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54DF4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0D80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13D8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492</Words>
  <Characters>2608</Characters>
  <Application>Microsoft Office Word</Application>
  <DocSecurity>8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2018-10-16T19:20:00Z</dcterms:created>
  <dcterms:modified xsi:type="dcterms:W3CDTF">2018-10-16T19:48:00Z</dcterms:modified>
</cp:coreProperties>
</file>