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73" w:rsidRPr="00A62A73" w:rsidRDefault="00DA6D9A" w:rsidP="00A62A7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2A7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A62A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16F7" w:rsidRPr="00A62A73">
        <w:rPr>
          <w:rFonts w:ascii="Times New Roman" w:hAnsi="Times New Roman" w:cs="Times New Roman"/>
          <w:b/>
          <w:sz w:val="28"/>
          <w:szCs w:val="28"/>
        </w:rPr>
        <w:t>ondagen</w:t>
      </w:r>
      <w:proofErr w:type="spellEnd"/>
      <w:proofErr w:type="gramEnd"/>
      <w:r w:rsidR="00E46870" w:rsidRPr="00A62A73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AF16F7" w:rsidRPr="00A62A73">
        <w:rPr>
          <w:rFonts w:ascii="Times New Roman" w:hAnsi="Times New Roman" w:cs="Times New Roman"/>
          <w:b/>
          <w:sz w:val="28"/>
          <w:szCs w:val="28"/>
        </w:rPr>
        <w:t>14</w:t>
      </w:r>
      <w:r w:rsidR="002121B4" w:rsidRPr="00A62A73">
        <w:rPr>
          <w:rFonts w:ascii="Times New Roman" w:hAnsi="Times New Roman" w:cs="Times New Roman"/>
          <w:b/>
          <w:sz w:val="28"/>
          <w:szCs w:val="28"/>
        </w:rPr>
        <w:t xml:space="preserve"> januari</w:t>
      </w:r>
      <w:r w:rsidR="00E46870" w:rsidRPr="00A62A73">
        <w:rPr>
          <w:rFonts w:ascii="Times New Roman" w:hAnsi="Times New Roman" w:cs="Times New Roman"/>
          <w:b/>
          <w:sz w:val="28"/>
          <w:szCs w:val="28"/>
        </w:rPr>
        <w:br/>
      </w:r>
    </w:p>
    <w:p w:rsidR="00A62A73" w:rsidRPr="00A62A73" w:rsidRDefault="00A62A73" w:rsidP="00A62A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A73" w:rsidRPr="00A62A73" w:rsidRDefault="00A62A73" w:rsidP="00A62A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A73">
        <w:rPr>
          <w:rFonts w:ascii="Times New Roman" w:hAnsi="Times New Roman" w:cs="Times New Roman"/>
          <w:sz w:val="28"/>
          <w:szCs w:val="28"/>
        </w:rPr>
        <w:t>Lyssna och svara!</w:t>
      </w:r>
    </w:p>
    <w:p w:rsidR="00A62A73" w:rsidRDefault="00A62A73" w:rsidP="00A62A73">
      <w:pPr>
        <w:rPr>
          <w:rFonts w:ascii="Times New Roman" w:hAnsi="Times New Roman" w:cs="Times New Roman"/>
          <w:sz w:val="24"/>
          <w:szCs w:val="24"/>
        </w:rPr>
      </w:pPr>
    </w:p>
    <w:p w:rsidR="00A62A73" w:rsidRDefault="00A62A73" w:rsidP="00A62A73">
      <w:pPr>
        <w:rPr>
          <w:rFonts w:ascii="Times New Roman" w:hAnsi="Times New Roman" w:cs="Times New Roman"/>
          <w:sz w:val="24"/>
          <w:szCs w:val="24"/>
        </w:rPr>
      </w:pPr>
    </w:p>
    <w:p w:rsidR="00A62A73" w:rsidRDefault="00A62A73" w:rsidP="00A62A73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A62A73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A62A73">
        <w:tab/>
      </w:r>
      <w:r w:rsidR="00A62A73">
        <w:tab/>
      </w:r>
      <w:r w:rsidR="00A62A73">
        <w:tab/>
      </w:r>
      <w:r w:rsidR="00A62A73">
        <w:tab/>
      </w:r>
      <w:r w:rsidR="00A62A73">
        <w:tab/>
        <w:t xml:space="preserve">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A62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2121B4" w:rsidP="00AF16F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Första nyheten </w:t>
            </w:r>
            <w:r w:rsidR="00AF16F7">
              <w:rPr>
                <w:rFonts w:ascii="Times New Roman" w:hAnsi="Times New Roman" w:cs="Times New Roman"/>
                <w:sz w:val="24"/>
                <w:szCs w:val="24"/>
              </w:rPr>
              <w:t>handlar om Sveriges Riksdag.</w:t>
            </w:r>
          </w:p>
        </w:tc>
        <w:bookmarkStart w:id="0" w:name="_GoBack"/>
        <w:tc>
          <w:tcPr>
            <w:tcW w:w="1134" w:type="dxa"/>
            <w:vAlign w:val="center"/>
          </w:tcPr>
          <w:p w:rsidR="00E10277" w:rsidRPr="00053F03" w:rsidRDefault="00B25435" w:rsidP="006C6D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B35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B35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5435" w:rsidRPr="00053F03" w:rsidTr="005F4CAA">
        <w:trPr>
          <w:trHeight w:val="454"/>
        </w:trPr>
        <w:tc>
          <w:tcPr>
            <w:tcW w:w="516" w:type="dxa"/>
            <w:vAlign w:val="center"/>
          </w:tcPr>
          <w:p w:rsidR="00B25435" w:rsidRPr="00053F03" w:rsidRDefault="00B25435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B25435" w:rsidRPr="00053F03" w:rsidRDefault="00B25435" w:rsidP="005173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Sverigedemokraterna vill att statsministern ska sluta.</w:t>
            </w:r>
          </w:p>
        </w:tc>
        <w:tc>
          <w:tcPr>
            <w:tcW w:w="1134" w:type="dxa"/>
            <w:vAlign w:val="center"/>
          </w:tcPr>
          <w:p w:rsidR="00B25435" w:rsidRPr="00053F03" w:rsidRDefault="00B25435" w:rsidP="001C367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5435" w:rsidRPr="00053F03" w:rsidTr="005F4CAA">
        <w:trPr>
          <w:trHeight w:val="454"/>
        </w:trPr>
        <w:tc>
          <w:tcPr>
            <w:tcW w:w="516" w:type="dxa"/>
            <w:vAlign w:val="center"/>
          </w:tcPr>
          <w:p w:rsidR="00B25435" w:rsidRPr="006E6360" w:rsidRDefault="00B25435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B25435" w:rsidRPr="00053F03" w:rsidRDefault="00B25435" w:rsidP="003D3EC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behövs ingen majoritet i Riksdagen om några riksdagsledamöter vill att regeringen ska avgå.</w:t>
            </w:r>
          </w:p>
        </w:tc>
        <w:tc>
          <w:tcPr>
            <w:tcW w:w="1134" w:type="dxa"/>
            <w:vAlign w:val="center"/>
          </w:tcPr>
          <w:p w:rsidR="00B25435" w:rsidRPr="00053F03" w:rsidRDefault="00B25435" w:rsidP="001C367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5435" w:rsidRPr="00053F03" w:rsidTr="005F4CAA">
        <w:trPr>
          <w:trHeight w:val="454"/>
        </w:trPr>
        <w:tc>
          <w:tcPr>
            <w:tcW w:w="516" w:type="dxa"/>
            <w:vAlign w:val="center"/>
          </w:tcPr>
          <w:p w:rsidR="00B25435" w:rsidRPr="006E6360" w:rsidRDefault="00B25435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B25435" w:rsidRPr="00053F03" w:rsidRDefault="00B25435" w:rsidP="00782E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Alliansen håller med Sverigedemokraterna.</w:t>
            </w:r>
          </w:p>
        </w:tc>
        <w:tc>
          <w:tcPr>
            <w:tcW w:w="1134" w:type="dxa"/>
            <w:vAlign w:val="center"/>
          </w:tcPr>
          <w:p w:rsidR="00B25435" w:rsidRPr="00053F03" w:rsidRDefault="00B25435" w:rsidP="001C367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5435" w:rsidRPr="00053F03" w:rsidTr="005F4CAA">
        <w:trPr>
          <w:trHeight w:val="454"/>
        </w:trPr>
        <w:tc>
          <w:tcPr>
            <w:tcW w:w="516" w:type="dxa"/>
            <w:vAlign w:val="center"/>
          </w:tcPr>
          <w:p w:rsidR="00B25435" w:rsidRPr="006E6360" w:rsidRDefault="00B25435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B25435" w:rsidRPr="00053F03" w:rsidRDefault="00B25435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Statsminister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Löfvén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behöver inte vara orolig för att mista jobbet.</w:t>
            </w:r>
          </w:p>
        </w:tc>
        <w:tc>
          <w:tcPr>
            <w:tcW w:w="1134" w:type="dxa"/>
            <w:vAlign w:val="center"/>
          </w:tcPr>
          <w:p w:rsidR="00B25435" w:rsidRPr="00053F03" w:rsidRDefault="00B25435" w:rsidP="001C367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5435" w:rsidRPr="00053F03" w:rsidTr="005F4CAA">
        <w:trPr>
          <w:trHeight w:val="454"/>
        </w:trPr>
        <w:tc>
          <w:tcPr>
            <w:tcW w:w="516" w:type="dxa"/>
            <w:vAlign w:val="center"/>
          </w:tcPr>
          <w:p w:rsidR="00B25435" w:rsidRPr="006E6360" w:rsidRDefault="00B25435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97" w:type="dxa"/>
            <w:vAlign w:val="center"/>
          </w:tcPr>
          <w:p w:rsidR="00B25435" w:rsidRPr="00263B48" w:rsidRDefault="00B25435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På torsdag om två veckor ska Riksdagen rösta om Stefan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Löfvén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B25435" w:rsidRPr="00053F03" w:rsidRDefault="00B25435" w:rsidP="001C367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5435" w:rsidRPr="00053F03" w:rsidTr="005F4CAA">
        <w:trPr>
          <w:trHeight w:val="454"/>
        </w:trPr>
        <w:tc>
          <w:tcPr>
            <w:tcW w:w="516" w:type="dxa"/>
            <w:vAlign w:val="center"/>
          </w:tcPr>
          <w:p w:rsidR="00B25435" w:rsidRDefault="00B25435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B25435" w:rsidRDefault="00B25435" w:rsidP="00E505E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F16F7">
              <w:rPr>
                <w:rFonts w:ascii="Times New Roman" w:hAnsi="Times New Roman" w:cs="Times New Roman"/>
                <w:sz w:val="24"/>
                <w:szCs w:val="24"/>
              </w:rPr>
              <w:t>En av Al Qaidas ledare Nasser al-</w:t>
            </w:r>
            <w:proofErr w:type="spellStart"/>
            <w:r w:rsidRPr="00AF16F7">
              <w:rPr>
                <w:rFonts w:ascii="Times New Roman" w:hAnsi="Times New Roman" w:cs="Times New Roman"/>
                <w:sz w:val="24"/>
                <w:szCs w:val="24"/>
              </w:rPr>
              <w:t>Ansi</w:t>
            </w:r>
            <w:proofErr w:type="spellEnd"/>
            <w:r w:rsidRPr="00AF16F7">
              <w:rPr>
                <w:rFonts w:ascii="Times New Roman" w:hAnsi="Times New Roman" w:cs="Times New Roman"/>
                <w:sz w:val="24"/>
                <w:szCs w:val="24"/>
              </w:rPr>
              <w:t xml:space="preserve"> säger att det är de som ligger bakom terrordåde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6F7">
              <w:rPr>
                <w:rFonts w:ascii="Times New Roman" w:hAnsi="Times New Roman" w:cs="Times New Roman"/>
                <w:sz w:val="24"/>
                <w:szCs w:val="24"/>
              </w:rPr>
              <w:t xml:space="preserve"> i Frankrike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B25435" w:rsidRPr="00053F03" w:rsidRDefault="00B25435" w:rsidP="001C367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5435" w:rsidRPr="00053F03" w:rsidTr="005F4CAA">
        <w:trPr>
          <w:trHeight w:val="454"/>
        </w:trPr>
        <w:tc>
          <w:tcPr>
            <w:tcW w:w="516" w:type="dxa"/>
            <w:vAlign w:val="center"/>
          </w:tcPr>
          <w:p w:rsidR="00B25435" w:rsidRPr="006E6360" w:rsidRDefault="00B25435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097" w:type="dxa"/>
            <w:vAlign w:val="center"/>
          </w:tcPr>
          <w:p w:rsidR="00B25435" w:rsidRPr="00812CCD" w:rsidRDefault="00B25435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ingen risk att oskyldiga muslimer får skulden för terrordåden.</w:t>
            </w:r>
          </w:p>
        </w:tc>
        <w:tc>
          <w:tcPr>
            <w:tcW w:w="1134" w:type="dxa"/>
            <w:vAlign w:val="center"/>
          </w:tcPr>
          <w:p w:rsidR="00B25435" w:rsidRPr="00053F03" w:rsidRDefault="00B25435" w:rsidP="001C367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5435" w:rsidRPr="00053F03" w:rsidTr="005F4CAA">
        <w:trPr>
          <w:trHeight w:val="454"/>
        </w:trPr>
        <w:tc>
          <w:tcPr>
            <w:tcW w:w="516" w:type="dxa"/>
            <w:vAlign w:val="center"/>
          </w:tcPr>
          <w:p w:rsidR="00B25435" w:rsidRPr="0029367C" w:rsidRDefault="00B25435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25435" w:rsidRPr="0029367C" w:rsidRDefault="00B25435" w:rsidP="006231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CCIF är en fransk organisation som jobbar för att rädslan och hatet mot muslimer ska minska.</w:t>
            </w:r>
          </w:p>
        </w:tc>
        <w:tc>
          <w:tcPr>
            <w:tcW w:w="1134" w:type="dxa"/>
            <w:vAlign w:val="center"/>
          </w:tcPr>
          <w:p w:rsidR="00B25435" w:rsidRPr="00053F03" w:rsidRDefault="00B25435" w:rsidP="001C367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5435" w:rsidRPr="00053F03" w:rsidTr="005F4CAA">
        <w:trPr>
          <w:trHeight w:val="454"/>
        </w:trPr>
        <w:tc>
          <w:tcPr>
            <w:tcW w:w="516" w:type="dxa"/>
            <w:vAlign w:val="center"/>
          </w:tcPr>
          <w:p w:rsidR="00B25435" w:rsidRPr="00053F03" w:rsidRDefault="00B25435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25435" w:rsidRPr="00053F03" w:rsidRDefault="00B25435" w:rsidP="00BB05B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Elsa Ray försvarar attentaten.</w:t>
            </w:r>
          </w:p>
        </w:tc>
        <w:tc>
          <w:tcPr>
            <w:tcW w:w="1134" w:type="dxa"/>
            <w:vAlign w:val="center"/>
          </w:tcPr>
          <w:p w:rsidR="00B25435" w:rsidRPr="00053F03" w:rsidRDefault="00B25435" w:rsidP="001C367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5435" w:rsidRPr="00053F03" w:rsidTr="005F4CAA">
        <w:trPr>
          <w:trHeight w:val="454"/>
        </w:trPr>
        <w:tc>
          <w:tcPr>
            <w:tcW w:w="516" w:type="dxa"/>
            <w:vAlign w:val="center"/>
          </w:tcPr>
          <w:p w:rsidR="00B25435" w:rsidRPr="00053F03" w:rsidRDefault="00B25435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25435" w:rsidRPr="00053F03" w:rsidRDefault="00B25435" w:rsidP="00DB5BF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Efter terrordåden i Paris har sju moskéer blivit attackerade.</w:t>
            </w:r>
          </w:p>
        </w:tc>
        <w:tc>
          <w:tcPr>
            <w:tcW w:w="1134" w:type="dxa"/>
            <w:vAlign w:val="center"/>
          </w:tcPr>
          <w:p w:rsidR="00B25435" w:rsidRPr="00053F03" w:rsidRDefault="00B25435" w:rsidP="001C367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5435" w:rsidRPr="00053F03" w:rsidTr="005F4CAA">
        <w:trPr>
          <w:trHeight w:val="454"/>
        </w:trPr>
        <w:tc>
          <w:tcPr>
            <w:tcW w:w="516" w:type="dxa"/>
            <w:vAlign w:val="center"/>
          </w:tcPr>
          <w:p w:rsidR="00B25435" w:rsidRPr="00053F03" w:rsidRDefault="00B25435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25435" w:rsidRPr="00053F03" w:rsidRDefault="00B25435" w:rsidP="004D06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Elsa Ray hoppas att olika religiösa grupper ska prata mer med varandra.</w:t>
            </w:r>
          </w:p>
        </w:tc>
        <w:tc>
          <w:tcPr>
            <w:tcW w:w="1134" w:type="dxa"/>
            <w:vAlign w:val="center"/>
          </w:tcPr>
          <w:p w:rsidR="00B25435" w:rsidRPr="00053F03" w:rsidRDefault="00B25435" w:rsidP="001C367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5435" w:rsidRPr="00053F03" w:rsidTr="005F4CAA">
        <w:trPr>
          <w:trHeight w:val="454"/>
        </w:trPr>
        <w:tc>
          <w:tcPr>
            <w:tcW w:w="516" w:type="dxa"/>
            <w:vAlign w:val="center"/>
          </w:tcPr>
          <w:p w:rsidR="00B25435" w:rsidRPr="00053F03" w:rsidRDefault="00B25435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25435" w:rsidRPr="00053F03" w:rsidRDefault="00B25435" w:rsidP="005210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Människor med judisk religion är oroliga i Frankrike.</w:t>
            </w:r>
          </w:p>
        </w:tc>
        <w:tc>
          <w:tcPr>
            <w:tcW w:w="1134" w:type="dxa"/>
            <w:vAlign w:val="center"/>
          </w:tcPr>
          <w:p w:rsidR="00B25435" w:rsidRPr="00053F03" w:rsidRDefault="00B25435" w:rsidP="001C367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5435" w:rsidRPr="00053F03" w:rsidTr="005F4CAA">
        <w:trPr>
          <w:trHeight w:val="454"/>
        </w:trPr>
        <w:tc>
          <w:tcPr>
            <w:tcW w:w="516" w:type="dxa"/>
            <w:vAlign w:val="center"/>
          </w:tcPr>
          <w:p w:rsidR="00B25435" w:rsidRPr="00053F03" w:rsidRDefault="00B25435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25435" w:rsidRPr="00053F03" w:rsidRDefault="00B25435" w:rsidP="00E713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 är muslim.</w:t>
            </w:r>
          </w:p>
        </w:tc>
        <w:tc>
          <w:tcPr>
            <w:tcW w:w="1134" w:type="dxa"/>
            <w:vAlign w:val="center"/>
          </w:tcPr>
          <w:p w:rsidR="00B25435" w:rsidRPr="00053F03" w:rsidRDefault="00B25435" w:rsidP="001C367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5435" w:rsidRPr="00053F03" w:rsidTr="005F4CAA">
        <w:trPr>
          <w:trHeight w:val="454"/>
        </w:trPr>
        <w:tc>
          <w:tcPr>
            <w:tcW w:w="516" w:type="dxa"/>
            <w:vAlign w:val="center"/>
          </w:tcPr>
          <w:p w:rsidR="00B25435" w:rsidRPr="00053F03" w:rsidRDefault="00B25435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97" w:type="dxa"/>
            <w:vAlign w:val="center"/>
          </w:tcPr>
          <w:p w:rsidR="00B25435" w:rsidRDefault="00B25435" w:rsidP="006231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När måste jag lämna Frankrike? frågar sig många judar nu.</w:t>
            </w:r>
          </w:p>
        </w:tc>
        <w:tc>
          <w:tcPr>
            <w:tcW w:w="1134" w:type="dxa"/>
            <w:vAlign w:val="center"/>
          </w:tcPr>
          <w:p w:rsidR="00B25435" w:rsidRPr="00053F03" w:rsidRDefault="00B25435" w:rsidP="001C367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5435" w:rsidRPr="00053F03" w:rsidTr="005F4CAA">
        <w:trPr>
          <w:trHeight w:val="373"/>
        </w:trPr>
        <w:tc>
          <w:tcPr>
            <w:tcW w:w="516" w:type="dxa"/>
            <w:vAlign w:val="center"/>
          </w:tcPr>
          <w:p w:rsidR="00B25435" w:rsidRPr="00053F03" w:rsidRDefault="00B25435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25435" w:rsidRPr="00053F03" w:rsidRDefault="00B25435" w:rsidP="00DB5BF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 har ingen mössa och sitter på en vanlig fransk restaurang.</w:t>
            </w:r>
          </w:p>
        </w:tc>
        <w:tc>
          <w:tcPr>
            <w:tcW w:w="1134" w:type="dxa"/>
            <w:vAlign w:val="center"/>
          </w:tcPr>
          <w:p w:rsidR="00B25435" w:rsidRPr="00053F03" w:rsidRDefault="00B25435" w:rsidP="001C367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5435" w:rsidRPr="00053F03" w:rsidTr="005F4CAA">
        <w:trPr>
          <w:trHeight w:val="373"/>
        </w:trPr>
        <w:tc>
          <w:tcPr>
            <w:tcW w:w="516" w:type="dxa"/>
            <w:vAlign w:val="center"/>
          </w:tcPr>
          <w:p w:rsidR="00B25435" w:rsidRPr="00053F03" w:rsidRDefault="00B25435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97" w:type="dxa"/>
            <w:vAlign w:val="center"/>
          </w:tcPr>
          <w:p w:rsidR="00B25435" w:rsidRDefault="00B25435" w:rsidP="00E570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kan se många poliser och militärer i den här judiska statsdelen just nu.</w:t>
            </w:r>
          </w:p>
        </w:tc>
        <w:tc>
          <w:tcPr>
            <w:tcW w:w="1134" w:type="dxa"/>
            <w:vAlign w:val="center"/>
          </w:tcPr>
          <w:p w:rsidR="00B25435" w:rsidRPr="00053F03" w:rsidRDefault="00B25435" w:rsidP="001C367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5435" w:rsidRPr="00053F03" w:rsidTr="005F4CAA">
        <w:trPr>
          <w:trHeight w:val="373"/>
        </w:trPr>
        <w:tc>
          <w:tcPr>
            <w:tcW w:w="516" w:type="dxa"/>
            <w:vAlign w:val="center"/>
          </w:tcPr>
          <w:p w:rsidR="00B25435" w:rsidRDefault="00B25435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97" w:type="dxa"/>
            <w:vAlign w:val="center"/>
          </w:tcPr>
          <w:p w:rsidR="00B25435" w:rsidRDefault="00B25435" w:rsidP="006D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 menar att det är omöjligt för polisen och militären att skydda judarna hela tiden.</w:t>
            </w:r>
          </w:p>
        </w:tc>
        <w:tc>
          <w:tcPr>
            <w:tcW w:w="1134" w:type="dxa"/>
            <w:vAlign w:val="center"/>
          </w:tcPr>
          <w:p w:rsidR="00B25435" w:rsidRPr="00053F03" w:rsidRDefault="00B25435" w:rsidP="001C367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5435" w:rsidRPr="00053F03" w:rsidTr="005F4CAA">
        <w:trPr>
          <w:trHeight w:val="454"/>
        </w:trPr>
        <w:tc>
          <w:tcPr>
            <w:tcW w:w="516" w:type="dxa"/>
            <w:vAlign w:val="center"/>
          </w:tcPr>
          <w:p w:rsidR="00B25435" w:rsidRPr="00053F03" w:rsidRDefault="00B25435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25435" w:rsidRPr="00053F03" w:rsidRDefault="00B25435" w:rsidP="001858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bor knappt 500 000 judar i Frankrike.</w:t>
            </w:r>
          </w:p>
        </w:tc>
        <w:tc>
          <w:tcPr>
            <w:tcW w:w="1134" w:type="dxa"/>
            <w:vAlign w:val="center"/>
          </w:tcPr>
          <w:p w:rsidR="00B25435" w:rsidRPr="00053F03" w:rsidRDefault="00B25435" w:rsidP="001C367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5435" w:rsidRPr="00053F03" w:rsidTr="005F4CAA">
        <w:trPr>
          <w:trHeight w:val="454"/>
        </w:trPr>
        <w:tc>
          <w:tcPr>
            <w:tcW w:w="516" w:type="dxa"/>
            <w:vAlign w:val="center"/>
          </w:tcPr>
          <w:p w:rsidR="00B25435" w:rsidRPr="00053F03" w:rsidRDefault="00B25435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25435" w:rsidRPr="00053F03" w:rsidRDefault="00B25435" w:rsidP="006D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Judarna är hotade både av vissa politiska grupper och av vissa muslimer.</w:t>
            </w:r>
          </w:p>
        </w:tc>
        <w:tc>
          <w:tcPr>
            <w:tcW w:w="1134" w:type="dxa"/>
            <w:vAlign w:val="center"/>
          </w:tcPr>
          <w:p w:rsidR="00B25435" w:rsidRPr="00053F03" w:rsidRDefault="00B25435" w:rsidP="001C367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5435" w:rsidRPr="00053F03" w:rsidTr="005F4CAA">
        <w:trPr>
          <w:trHeight w:val="454"/>
        </w:trPr>
        <w:tc>
          <w:tcPr>
            <w:tcW w:w="516" w:type="dxa"/>
            <w:vAlign w:val="center"/>
          </w:tcPr>
          <w:p w:rsidR="00B25435" w:rsidRPr="00053F03" w:rsidRDefault="00B25435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25435" w:rsidRPr="00053F03" w:rsidRDefault="00B25435" w:rsidP="006D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Hatbrotten i Frankrike är nästan aldrig mot judar.</w:t>
            </w:r>
          </w:p>
        </w:tc>
        <w:tc>
          <w:tcPr>
            <w:tcW w:w="1134" w:type="dxa"/>
            <w:vAlign w:val="center"/>
          </w:tcPr>
          <w:p w:rsidR="00B25435" w:rsidRPr="00053F03" w:rsidRDefault="00B25435" w:rsidP="001C367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5435" w:rsidRPr="00053F03" w:rsidTr="005F4CAA">
        <w:trPr>
          <w:trHeight w:val="454"/>
        </w:trPr>
        <w:tc>
          <w:tcPr>
            <w:tcW w:w="516" w:type="dxa"/>
            <w:vAlign w:val="center"/>
          </w:tcPr>
          <w:p w:rsidR="00B25435" w:rsidRDefault="00B25435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97" w:type="dxa"/>
            <w:vAlign w:val="center"/>
          </w:tcPr>
          <w:p w:rsidR="00B25435" w:rsidRDefault="00B25435" w:rsidP="008829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Judarna som bor i Frankrike känner sig som fransmän.</w:t>
            </w:r>
          </w:p>
        </w:tc>
        <w:tc>
          <w:tcPr>
            <w:tcW w:w="1134" w:type="dxa"/>
            <w:vAlign w:val="center"/>
          </w:tcPr>
          <w:p w:rsidR="00B25435" w:rsidRPr="00053F03" w:rsidRDefault="00B25435" w:rsidP="001C367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5435" w:rsidRPr="00053F03" w:rsidTr="005F4CAA">
        <w:trPr>
          <w:trHeight w:val="454"/>
        </w:trPr>
        <w:tc>
          <w:tcPr>
            <w:tcW w:w="516" w:type="dxa"/>
            <w:vAlign w:val="center"/>
          </w:tcPr>
          <w:p w:rsidR="00B25435" w:rsidRPr="00053F03" w:rsidRDefault="00B25435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25435" w:rsidRPr="00053F03" w:rsidRDefault="00B25435" w:rsidP="00083CA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 kände sig också som fransman.</w:t>
            </w:r>
          </w:p>
        </w:tc>
        <w:tc>
          <w:tcPr>
            <w:tcW w:w="1134" w:type="dxa"/>
            <w:vAlign w:val="center"/>
          </w:tcPr>
          <w:p w:rsidR="00B25435" w:rsidRPr="00053F03" w:rsidRDefault="00B25435" w:rsidP="001C367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5435" w:rsidRPr="00053F03" w:rsidTr="005F4CAA">
        <w:trPr>
          <w:trHeight w:val="454"/>
        </w:trPr>
        <w:tc>
          <w:tcPr>
            <w:tcW w:w="516" w:type="dxa"/>
            <w:vAlign w:val="center"/>
          </w:tcPr>
          <w:p w:rsidR="00B25435" w:rsidRPr="00053F03" w:rsidRDefault="00B25435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97" w:type="dxa"/>
            <w:vAlign w:val="center"/>
          </w:tcPr>
          <w:p w:rsidR="00B25435" w:rsidRPr="00053F03" w:rsidRDefault="00B25435" w:rsidP="005458AC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Förra året flyttade 7 000 franska judar till Israel.</w:t>
            </w:r>
          </w:p>
        </w:tc>
        <w:tc>
          <w:tcPr>
            <w:tcW w:w="1134" w:type="dxa"/>
            <w:vAlign w:val="center"/>
          </w:tcPr>
          <w:p w:rsidR="00B25435" w:rsidRPr="00053F03" w:rsidRDefault="00B25435" w:rsidP="001C367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5435" w:rsidRPr="00053F03" w:rsidTr="002B7C8A">
        <w:trPr>
          <w:trHeight w:val="454"/>
        </w:trPr>
        <w:tc>
          <w:tcPr>
            <w:tcW w:w="516" w:type="dxa"/>
            <w:vAlign w:val="center"/>
          </w:tcPr>
          <w:p w:rsidR="00B25435" w:rsidRPr="00053F03" w:rsidRDefault="00B25435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25435" w:rsidRPr="00053F03" w:rsidRDefault="00B25435" w:rsidP="008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 hälften av människorna som bor i Israel är judar.</w:t>
            </w:r>
          </w:p>
        </w:tc>
        <w:tc>
          <w:tcPr>
            <w:tcW w:w="1134" w:type="dxa"/>
            <w:vAlign w:val="center"/>
          </w:tcPr>
          <w:p w:rsidR="00B25435" w:rsidRPr="00053F03" w:rsidRDefault="00B25435" w:rsidP="001C367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5435" w:rsidRPr="00053F03" w:rsidTr="005F4CAA">
        <w:trPr>
          <w:trHeight w:val="454"/>
        </w:trPr>
        <w:tc>
          <w:tcPr>
            <w:tcW w:w="516" w:type="dxa"/>
            <w:vAlign w:val="center"/>
          </w:tcPr>
          <w:p w:rsidR="00B25435" w:rsidRDefault="00B25435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8097" w:type="dxa"/>
            <w:vAlign w:val="center"/>
          </w:tcPr>
          <w:p w:rsidR="00B25435" w:rsidRDefault="00B25435" w:rsidP="006C6051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Bibeln står det att Gud har lovat att det judiska folket ska få bo i Israel.</w:t>
            </w:r>
          </w:p>
        </w:tc>
        <w:tc>
          <w:tcPr>
            <w:tcW w:w="1134" w:type="dxa"/>
            <w:vAlign w:val="center"/>
          </w:tcPr>
          <w:p w:rsidR="00B25435" w:rsidRPr="00053F03" w:rsidRDefault="00B25435" w:rsidP="001C367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5435" w:rsidRPr="00053F03" w:rsidTr="005F4CAA">
        <w:trPr>
          <w:trHeight w:val="454"/>
        </w:trPr>
        <w:tc>
          <w:tcPr>
            <w:tcW w:w="516" w:type="dxa"/>
            <w:vAlign w:val="center"/>
          </w:tcPr>
          <w:p w:rsidR="00B25435" w:rsidRPr="00053F03" w:rsidRDefault="00B25435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97" w:type="dxa"/>
            <w:vAlign w:val="center"/>
          </w:tcPr>
          <w:p w:rsidR="00B25435" w:rsidRPr="00053F03" w:rsidRDefault="00B25435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Också i Sverige har judar blivit hotade efter terrordåden i Frankrike.</w:t>
            </w:r>
          </w:p>
        </w:tc>
        <w:tc>
          <w:tcPr>
            <w:tcW w:w="1134" w:type="dxa"/>
            <w:vAlign w:val="center"/>
          </w:tcPr>
          <w:p w:rsidR="00B25435" w:rsidRPr="00053F03" w:rsidRDefault="00B25435" w:rsidP="001C367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5435" w:rsidRPr="00053F03" w:rsidTr="005F4CAA">
        <w:trPr>
          <w:trHeight w:val="454"/>
        </w:trPr>
        <w:tc>
          <w:tcPr>
            <w:tcW w:w="516" w:type="dxa"/>
            <w:vAlign w:val="center"/>
          </w:tcPr>
          <w:p w:rsidR="00B25435" w:rsidRDefault="00B25435" w:rsidP="0008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B25435" w:rsidRDefault="00B25435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Elektricitet kan komma från älvar.</w:t>
            </w:r>
          </w:p>
        </w:tc>
        <w:tc>
          <w:tcPr>
            <w:tcW w:w="1134" w:type="dxa"/>
            <w:vAlign w:val="center"/>
          </w:tcPr>
          <w:p w:rsidR="00B25435" w:rsidRPr="00053F03" w:rsidRDefault="00B25435" w:rsidP="001C367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5435" w:rsidRPr="00053F03" w:rsidTr="005F4CAA">
        <w:trPr>
          <w:trHeight w:val="454"/>
        </w:trPr>
        <w:tc>
          <w:tcPr>
            <w:tcW w:w="516" w:type="dxa"/>
            <w:vAlign w:val="center"/>
          </w:tcPr>
          <w:p w:rsidR="00B25435" w:rsidRDefault="00B25435" w:rsidP="0008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8097" w:type="dxa"/>
            <w:vAlign w:val="center"/>
          </w:tcPr>
          <w:p w:rsidR="00B25435" w:rsidRDefault="00B25435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Forskare vill försöka få el ifrån havets vågor.</w:t>
            </w:r>
          </w:p>
        </w:tc>
        <w:tc>
          <w:tcPr>
            <w:tcW w:w="1134" w:type="dxa"/>
            <w:vAlign w:val="center"/>
          </w:tcPr>
          <w:p w:rsidR="00B25435" w:rsidRPr="00053F03" w:rsidRDefault="00B25435" w:rsidP="001C367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5435" w:rsidRPr="00053F03" w:rsidTr="005F4CAA">
        <w:trPr>
          <w:trHeight w:val="454"/>
        </w:trPr>
        <w:tc>
          <w:tcPr>
            <w:tcW w:w="516" w:type="dxa"/>
            <w:vAlign w:val="center"/>
          </w:tcPr>
          <w:p w:rsidR="00B25435" w:rsidRDefault="00B25435" w:rsidP="0008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97" w:type="dxa"/>
            <w:vAlign w:val="center"/>
          </w:tcPr>
          <w:p w:rsidR="00B25435" w:rsidRDefault="00B25435" w:rsidP="00D118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Svenska forskare har fått 5,3 miljoner kronor för att forska om el ifrån havets </w:t>
            </w:r>
          </w:p>
          <w:p w:rsidR="00B25435" w:rsidRPr="00053F03" w:rsidRDefault="00B25435" w:rsidP="00D118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vågor.</w:t>
            </w:r>
          </w:p>
        </w:tc>
        <w:tc>
          <w:tcPr>
            <w:tcW w:w="1134" w:type="dxa"/>
            <w:vAlign w:val="center"/>
          </w:tcPr>
          <w:p w:rsidR="00B25435" w:rsidRPr="00053F03" w:rsidRDefault="00B25435" w:rsidP="001C367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5435" w:rsidRPr="00053F03" w:rsidTr="005F4CAA">
        <w:trPr>
          <w:trHeight w:val="454"/>
        </w:trPr>
        <w:tc>
          <w:tcPr>
            <w:tcW w:w="516" w:type="dxa"/>
            <w:vAlign w:val="center"/>
          </w:tcPr>
          <w:p w:rsidR="00B25435" w:rsidRDefault="00B25435" w:rsidP="00A8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97" w:type="dxa"/>
            <w:vAlign w:val="center"/>
          </w:tcPr>
          <w:p w:rsidR="00B25435" w:rsidRDefault="00B25435" w:rsidP="00CF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Smögen ska man bygga en vågkraftspark.</w:t>
            </w:r>
          </w:p>
        </w:tc>
        <w:tc>
          <w:tcPr>
            <w:tcW w:w="1134" w:type="dxa"/>
            <w:vAlign w:val="center"/>
          </w:tcPr>
          <w:p w:rsidR="00B25435" w:rsidRPr="00053F03" w:rsidRDefault="00B25435" w:rsidP="001C367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5435" w:rsidRPr="00053F03" w:rsidTr="005F4CAA">
        <w:trPr>
          <w:trHeight w:val="454"/>
        </w:trPr>
        <w:tc>
          <w:tcPr>
            <w:tcW w:w="516" w:type="dxa"/>
            <w:vAlign w:val="center"/>
          </w:tcPr>
          <w:p w:rsidR="00B25435" w:rsidRDefault="00B25435" w:rsidP="00A8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97" w:type="dxa"/>
            <w:vAlign w:val="center"/>
          </w:tcPr>
          <w:p w:rsidR="00B25435" w:rsidRDefault="00B25435" w:rsidP="00CF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Smögen ligger i östra Sverige.</w:t>
            </w:r>
          </w:p>
        </w:tc>
        <w:tc>
          <w:tcPr>
            <w:tcW w:w="1134" w:type="dxa"/>
            <w:vAlign w:val="center"/>
          </w:tcPr>
          <w:p w:rsidR="00B25435" w:rsidRPr="00053F03" w:rsidRDefault="00B25435" w:rsidP="001C367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5435" w:rsidRPr="00053F03" w:rsidTr="005F4CAA">
        <w:trPr>
          <w:trHeight w:val="454"/>
        </w:trPr>
        <w:tc>
          <w:tcPr>
            <w:tcW w:w="516" w:type="dxa"/>
            <w:vAlign w:val="center"/>
          </w:tcPr>
          <w:p w:rsidR="00B25435" w:rsidRDefault="00B25435" w:rsidP="00A8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97" w:type="dxa"/>
            <w:vAlign w:val="center"/>
          </w:tcPr>
          <w:p w:rsidR="00B25435" w:rsidRDefault="00B25435" w:rsidP="00CF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Många experter tror att vi kan få ca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 all el från havet i framtiden.</w:t>
            </w:r>
          </w:p>
        </w:tc>
        <w:tc>
          <w:tcPr>
            <w:tcW w:w="1134" w:type="dxa"/>
            <w:vAlign w:val="center"/>
          </w:tcPr>
          <w:p w:rsidR="00B25435" w:rsidRPr="00053F03" w:rsidRDefault="00B25435" w:rsidP="001C367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</w:r>
            <w:r w:rsidR="009E3A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A2C" w:rsidRDefault="009E3A2C" w:rsidP="003B3095">
      <w:r>
        <w:separator/>
      </w:r>
    </w:p>
  </w:endnote>
  <w:endnote w:type="continuationSeparator" w:id="0">
    <w:p w:rsidR="009E3A2C" w:rsidRDefault="009E3A2C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A2C" w:rsidRDefault="009E3A2C" w:rsidP="003B3095">
      <w:r>
        <w:separator/>
      </w:r>
    </w:p>
  </w:footnote>
  <w:footnote w:type="continuationSeparator" w:id="0">
    <w:p w:rsidR="009E3A2C" w:rsidRDefault="009E3A2C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25AD"/>
    <w:rsid w:val="00153554"/>
    <w:rsid w:val="00155105"/>
    <w:rsid w:val="00162CB9"/>
    <w:rsid w:val="00166E13"/>
    <w:rsid w:val="001819A2"/>
    <w:rsid w:val="00185803"/>
    <w:rsid w:val="00193D71"/>
    <w:rsid w:val="001B5419"/>
    <w:rsid w:val="001C59B8"/>
    <w:rsid w:val="001D1BA5"/>
    <w:rsid w:val="001F1597"/>
    <w:rsid w:val="001F1CF4"/>
    <w:rsid w:val="00205C4B"/>
    <w:rsid w:val="00212083"/>
    <w:rsid w:val="002121B4"/>
    <w:rsid w:val="00221B67"/>
    <w:rsid w:val="002239A0"/>
    <w:rsid w:val="00223BCB"/>
    <w:rsid w:val="00230053"/>
    <w:rsid w:val="00232456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2F3974"/>
    <w:rsid w:val="00300D1C"/>
    <w:rsid w:val="0030673C"/>
    <w:rsid w:val="003129D4"/>
    <w:rsid w:val="00315592"/>
    <w:rsid w:val="00317B48"/>
    <w:rsid w:val="00321DAD"/>
    <w:rsid w:val="00325773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80E64"/>
    <w:rsid w:val="00384D45"/>
    <w:rsid w:val="003861E0"/>
    <w:rsid w:val="00386C57"/>
    <w:rsid w:val="00390A91"/>
    <w:rsid w:val="003A786F"/>
    <w:rsid w:val="003B3095"/>
    <w:rsid w:val="003B34EB"/>
    <w:rsid w:val="003B5A1A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5D1A"/>
    <w:rsid w:val="0044155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B2061"/>
    <w:rsid w:val="004B2BA0"/>
    <w:rsid w:val="004C1718"/>
    <w:rsid w:val="004C40D7"/>
    <w:rsid w:val="004C7E05"/>
    <w:rsid w:val="004D06D2"/>
    <w:rsid w:val="004D35C0"/>
    <w:rsid w:val="004D48C9"/>
    <w:rsid w:val="004D660C"/>
    <w:rsid w:val="004D67FA"/>
    <w:rsid w:val="004E1756"/>
    <w:rsid w:val="004E2FCE"/>
    <w:rsid w:val="004F5314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31F1"/>
    <w:rsid w:val="00625584"/>
    <w:rsid w:val="006267E1"/>
    <w:rsid w:val="006307C8"/>
    <w:rsid w:val="00642040"/>
    <w:rsid w:val="00643F4E"/>
    <w:rsid w:val="00653606"/>
    <w:rsid w:val="006632DF"/>
    <w:rsid w:val="006653AD"/>
    <w:rsid w:val="0067550A"/>
    <w:rsid w:val="0067683A"/>
    <w:rsid w:val="00677924"/>
    <w:rsid w:val="00677B0C"/>
    <w:rsid w:val="0068148C"/>
    <w:rsid w:val="00686ED6"/>
    <w:rsid w:val="006A0B2D"/>
    <w:rsid w:val="006A336F"/>
    <w:rsid w:val="006C0AF0"/>
    <w:rsid w:val="006C6051"/>
    <w:rsid w:val="006C6DDB"/>
    <w:rsid w:val="006D5BD1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46454"/>
    <w:rsid w:val="00756764"/>
    <w:rsid w:val="00763CBD"/>
    <w:rsid w:val="00764B26"/>
    <w:rsid w:val="00770ED0"/>
    <w:rsid w:val="00772E67"/>
    <w:rsid w:val="00782E1D"/>
    <w:rsid w:val="00784AAB"/>
    <w:rsid w:val="00791C83"/>
    <w:rsid w:val="0079247C"/>
    <w:rsid w:val="00793D21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28D8"/>
    <w:rsid w:val="008428DE"/>
    <w:rsid w:val="00842CC1"/>
    <w:rsid w:val="008504A0"/>
    <w:rsid w:val="00853FE1"/>
    <w:rsid w:val="00865700"/>
    <w:rsid w:val="008829D2"/>
    <w:rsid w:val="008A648A"/>
    <w:rsid w:val="008B2590"/>
    <w:rsid w:val="008B6501"/>
    <w:rsid w:val="008C0954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3314"/>
    <w:rsid w:val="009240D6"/>
    <w:rsid w:val="009269DA"/>
    <w:rsid w:val="0092797E"/>
    <w:rsid w:val="0094023F"/>
    <w:rsid w:val="00945994"/>
    <w:rsid w:val="009469F2"/>
    <w:rsid w:val="00946DEA"/>
    <w:rsid w:val="00953374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D36EC"/>
    <w:rsid w:val="009D59E6"/>
    <w:rsid w:val="009E1B45"/>
    <w:rsid w:val="009E3A2C"/>
    <w:rsid w:val="009F0B70"/>
    <w:rsid w:val="00A010D0"/>
    <w:rsid w:val="00A0185B"/>
    <w:rsid w:val="00A07080"/>
    <w:rsid w:val="00A1630B"/>
    <w:rsid w:val="00A24D36"/>
    <w:rsid w:val="00A33B0E"/>
    <w:rsid w:val="00A36CB7"/>
    <w:rsid w:val="00A379D0"/>
    <w:rsid w:val="00A51514"/>
    <w:rsid w:val="00A62A73"/>
    <w:rsid w:val="00A767ED"/>
    <w:rsid w:val="00A837A8"/>
    <w:rsid w:val="00A84225"/>
    <w:rsid w:val="00A8567E"/>
    <w:rsid w:val="00A90B7D"/>
    <w:rsid w:val="00A92580"/>
    <w:rsid w:val="00AA2721"/>
    <w:rsid w:val="00AB45CE"/>
    <w:rsid w:val="00AC6C33"/>
    <w:rsid w:val="00AD4711"/>
    <w:rsid w:val="00AE4564"/>
    <w:rsid w:val="00AE7416"/>
    <w:rsid w:val="00AF16F7"/>
    <w:rsid w:val="00AF6099"/>
    <w:rsid w:val="00B0063B"/>
    <w:rsid w:val="00B02060"/>
    <w:rsid w:val="00B0470C"/>
    <w:rsid w:val="00B048AA"/>
    <w:rsid w:val="00B13EC3"/>
    <w:rsid w:val="00B208E8"/>
    <w:rsid w:val="00B20D8C"/>
    <w:rsid w:val="00B2149A"/>
    <w:rsid w:val="00B242B7"/>
    <w:rsid w:val="00B24AF8"/>
    <w:rsid w:val="00B25435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6937"/>
    <w:rsid w:val="00B82934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1208F"/>
    <w:rsid w:val="00C17C27"/>
    <w:rsid w:val="00C206E6"/>
    <w:rsid w:val="00C20B55"/>
    <w:rsid w:val="00C2218B"/>
    <w:rsid w:val="00C23AD8"/>
    <w:rsid w:val="00C340DC"/>
    <w:rsid w:val="00C34807"/>
    <w:rsid w:val="00C6124B"/>
    <w:rsid w:val="00C62D0F"/>
    <w:rsid w:val="00C7620E"/>
    <w:rsid w:val="00C95A25"/>
    <w:rsid w:val="00C96B51"/>
    <w:rsid w:val="00CA4746"/>
    <w:rsid w:val="00CA4855"/>
    <w:rsid w:val="00CA6CA8"/>
    <w:rsid w:val="00CA7FFD"/>
    <w:rsid w:val="00CC7E19"/>
    <w:rsid w:val="00CD56E3"/>
    <w:rsid w:val="00CE3EF8"/>
    <w:rsid w:val="00CE570B"/>
    <w:rsid w:val="00CF44D3"/>
    <w:rsid w:val="00CF7B0B"/>
    <w:rsid w:val="00D042E4"/>
    <w:rsid w:val="00D06769"/>
    <w:rsid w:val="00D27749"/>
    <w:rsid w:val="00D37CC1"/>
    <w:rsid w:val="00D37D10"/>
    <w:rsid w:val="00D42DB5"/>
    <w:rsid w:val="00D558E2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B5BF4"/>
    <w:rsid w:val="00DD41B3"/>
    <w:rsid w:val="00DE600D"/>
    <w:rsid w:val="00DE6459"/>
    <w:rsid w:val="00E0619D"/>
    <w:rsid w:val="00E0643F"/>
    <w:rsid w:val="00E10277"/>
    <w:rsid w:val="00E119FA"/>
    <w:rsid w:val="00E15B62"/>
    <w:rsid w:val="00E22669"/>
    <w:rsid w:val="00E3599F"/>
    <w:rsid w:val="00E40189"/>
    <w:rsid w:val="00E409FB"/>
    <w:rsid w:val="00E46870"/>
    <w:rsid w:val="00E505E9"/>
    <w:rsid w:val="00E535FB"/>
    <w:rsid w:val="00E5706B"/>
    <w:rsid w:val="00E60C95"/>
    <w:rsid w:val="00E713B2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EF3925"/>
    <w:rsid w:val="00F01015"/>
    <w:rsid w:val="00F0545F"/>
    <w:rsid w:val="00F123DA"/>
    <w:rsid w:val="00F431E2"/>
    <w:rsid w:val="00F432FE"/>
    <w:rsid w:val="00F467E1"/>
    <w:rsid w:val="00F47BD2"/>
    <w:rsid w:val="00F535C5"/>
    <w:rsid w:val="00F53C6E"/>
    <w:rsid w:val="00F560A9"/>
    <w:rsid w:val="00F61A5C"/>
    <w:rsid w:val="00F65A11"/>
    <w:rsid w:val="00F77860"/>
    <w:rsid w:val="00F77990"/>
    <w:rsid w:val="00F914F0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41BC8-5EBB-48E8-B03C-3A40B48B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FFC80-FDD0-4386-BA84-B810626C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2015-01-15T09:04:00Z</dcterms:created>
  <dcterms:modified xsi:type="dcterms:W3CDTF">2015-01-15T09:04:00Z</dcterms:modified>
</cp:coreProperties>
</file>